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0B9" w:rsidRPr="00BE6697" w:rsidRDefault="00FC50B9" w:rsidP="00C52F7E">
      <w:pPr>
        <w:rPr>
          <w:b/>
          <w:lang w:val="en-US"/>
        </w:rPr>
      </w:pPr>
      <w:r w:rsidRPr="00BE6697">
        <w:rPr>
          <w:b/>
          <w:lang w:val="en-US"/>
        </w:rPr>
        <w:t xml:space="preserve">RESÚMENES  </w:t>
      </w:r>
      <w:r w:rsidR="00BE6697" w:rsidRPr="00BE6697">
        <w:rPr>
          <w:b/>
          <w:lang w:val="en-US"/>
        </w:rPr>
        <w:t xml:space="preserve">  </w:t>
      </w:r>
      <w:r w:rsidR="00BE6697">
        <w:rPr>
          <w:b/>
          <w:lang w:val="en-US"/>
        </w:rPr>
        <w:t xml:space="preserve">       MÓDULO 2            INGLÉS</w:t>
      </w:r>
    </w:p>
    <w:p w:rsidR="00C52F7E" w:rsidRPr="003233FB" w:rsidRDefault="00C52F7E" w:rsidP="00C52F7E">
      <w:pPr>
        <w:rPr>
          <w:b/>
          <w:lang w:val="en-US"/>
        </w:rPr>
      </w:pPr>
      <w:r w:rsidRPr="00BE6697">
        <w:rPr>
          <w:b/>
          <w:lang w:val="en-US"/>
        </w:rPr>
        <w:t xml:space="preserve">BLOQUE 4. TEMA 1. </w:t>
      </w:r>
      <w:r w:rsidRPr="003233FB">
        <w:rPr>
          <w:b/>
          <w:lang w:val="en-US"/>
        </w:rPr>
        <w:t xml:space="preserve">I CAN SPEAK ENGLISH </w:t>
      </w:r>
    </w:p>
    <w:p w:rsidR="00C52F7E" w:rsidRPr="003233FB" w:rsidRDefault="00C52F7E" w:rsidP="00C52F7E">
      <w:pPr>
        <w:rPr>
          <w:b/>
          <w:lang w:val="en-US"/>
        </w:rPr>
      </w:pPr>
      <w:r w:rsidRPr="003233FB">
        <w:rPr>
          <w:b/>
          <w:lang w:val="en-US"/>
        </w:rPr>
        <w:t xml:space="preserve">1) ESTRUCTURA EXISTENCIAL: THERE IS/ THERE ARE </w:t>
      </w:r>
    </w:p>
    <w:p w:rsidR="00C52F7E" w:rsidRPr="00237495" w:rsidRDefault="00C52F7E" w:rsidP="00237495">
      <w:r w:rsidRPr="00C52F7E">
        <w:t>Es una construcción llamada existencial (porque indica que hay algo). “</w:t>
      </w:r>
      <w:proofErr w:type="spellStart"/>
      <w:r w:rsidRPr="00C52F7E">
        <w:t>There</w:t>
      </w:r>
      <w:proofErr w:type="spellEnd"/>
      <w:r w:rsidRPr="00C52F7E">
        <w:t xml:space="preserve"> </w:t>
      </w:r>
      <w:proofErr w:type="spellStart"/>
      <w:r w:rsidRPr="00C52F7E">
        <w:t>is</w:t>
      </w:r>
      <w:proofErr w:type="spellEnd"/>
      <w:r w:rsidRPr="00C52F7E">
        <w:t>” significa “hay” y va seguido de singular, Ejemplo “</w:t>
      </w:r>
      <w:proofErr w:type="spellStart"/>
      <w:r w:rsidRPr="00C52F7E">
        <w:t>There</w:t>
      </w:r>
      <w:proofErr w:type="spellEnd"/>
      <w:r w:rsidRPr="00C52F7E">
        <w:t xml:space="preserve"> </w:t>
      </w:r>
      <w:proofErr w:type="spellStart"/>
      <w:r w:rsidRPr="00C52F7E">
        <w:t>is</w:t>
      </w:r>
      <w:proofErr w:type="spellEnd"/>
      <w:r w:rsidRPr="00C52F7E">
        <w:t xml:space="preserve"> a </w:t>
      </w:r>
      <w:proofErr w:type="spellStart"/>
      <w:r w:rsidRPr="00C52F7E">
        <w:t>girl</w:t>
      </w:r>
      <w:proofErr w:type="spellEnd"/>
      <w:r w:rsidRPr="00C52F7E">
        <w:t xml:space="preserve"> in </w:t>
      </w:r>
      <w:proofErr w:type="spellStart"/>
      <w:r w:rsidRPr="00C52F7E">
        <w:t>the</w:t>
      </w:r>
      <w:proofErr w:type="spellEnd"/>
      <w:r w:rsidRPr="00C52F7E">
        <w:t xml:space="preserve"> </w:t>
      </w:r>
      <w:proofErr w:type="spellStart"/>
      <w:r w:rsidRPr="00C52F7E">
        <w:t>park</w:t>
      </w:r>
      <w:proofErr w:type="spellEnd"/>
      <w:r w:rsidRPr="00C52F7E">
        <w:t>” (hay una chica en el parque). “</w:t>
      </w:r>
      <w:proofErr w:type="spellStart"/>
      <w:r w:rsidRPr="00C52F7E">
        <w:t>There</w:t>
      </w:r>
      <w:proofErr w:type="spellEnd"/>
      <w:r w:rsidRPr="00C52F7E">
        <w:t xml:space="preserve"> are” significa “hay” también </w:t>
      </w:r>
      <w:r w:rsidRPr="00237495">
        <w:t xml:space="preserve">pero va seguido de </w:t>
      </w:r>
      <w:proofErr w:type="spellStart"/>
      <w:proofErr w:type="gramStart"/>
      <w:r w:rsidRPr="00237495">
        <w:t>plural,.</w:t>
      </w:r>
      <w:proofErr w:type="gramEnd"/>
      <w:r w:rsidRPr="00237495">
        <w:t>Ejemplo</w:t>
      </w:r>
      <w:proofErr w:type="spellEnd"/>
      <w:r w:rsidRPr="00237495">
        <w:t xml:space="preserve"> “</w:t>
      </w:r>
      <w:proofErr w:type="spellStart"/>
      <w:r w:rsidRPr="00237495">
        <w:t>There</w:t>
      </w:r>
      <w:proofErr w:type="spellEnd"/>
      <w:r w:rsidRPr="00237495">
        <w:t xml:space="preserve"> are </w:t>
      </w:r>
      <w:proofErr w:type="spellStart"/>
      <w:r w:rsidRPr="00237495">
        <w:t>two</w:t>
      </w:r>
      <w:proofErr w:type="spellEnd"/>
      <w:r w:rsidRPr="00237495">
        <w:t xml:space="preserve"> </w:t>
      </w:r>
      <w:proofErr w:type="spellStart"/>
      <w:r w:rsidRPr="00237495">
        <w:t>apples</w:t>
      </w:r>
      <w:proofErr w:type="spellEnd"/>
      <w:r w:rsidRPr="00237495">
        <w:t xml:space="preserve"> </w:t>
      </w:r>
      <w:proofErr w:type="spellStart"/>
      <w:r w:rsidRPr="00237495">
        <w:t>here</w:t>
      </w:r>
      <w:proofErr w:type="spellEnd"/>
      <w:r w:rsidRPr="00237495">
        <w:t xml:space="preserve">” (hay dos manzanas aquí). </w:t>
      </w:r>
    </w:p>
    <w:p w:rsidR="00C52F7E" w:rsidRPr="00237495" w:rsidRDefault="00C52F7E" w:rsidP="00237495">
      <w:r w:rsidRPr="00237495">
        <w:t>La forma negativa de ambos es “</w:t>
      </w:r>
      <w:proofErr w:type="spellStart"/>
      <w:r w:rsidRPr="00237495">
        <w:t>there</w:t>
      </w:r>
      <w:proofErr w:type="spellEnd"/>
      <w:r w:rsidRPr="00237495">
        <w:t xml:space="preserve"> </w:t>
      </w:r>
      <w:proofErr w:type="spellStart"/>
      <w:r w:rsidRPr="00237495">
        <w:t>is</w:t>
      </w:r>
      <w:proofErr w:type="spellEnd"/>
      <w:r w:rsidRPr="00237495">
        <w:t xml:space="preserve"> </w:t>
      </w:r>
      <w:proofErr w:type="spellStart"/>
      <w:r w:rsidRPr="00237495">
        <w:t>not</w:t>
      </w:r>
      <w:proofErr w:type="spellEnd"/>
      <w:r w:rsidRPr="00237495">
        <w:t>” (</w:t>
      </w:r>
      <w:proofErr w:type="spellStart"/>
      <w:r w:rsidR="003233FB">
        <w:t>there</w:t>
      </w:r>
      <w:proofErr w:type="spellEnd"/>
      <w:r w:rsidR="003233FB">
        <w:t xml:space="preserve"> </w:t>
      </w:r>
      <w:proofErr w:type="spellStart"/>
      <w:r w:rsidRPr="00237495">
        <w:t>isn´</w:t>
      </w:r>
      <w:proofErr w:type="gramStart"/>
      <w:r w:rsidRPr="00237495">
        <w:t>t</w:t>
      </w:r>
      <w:proofErr w:type="spellEnd"/>
      <w:r w:rsidRPr="00237495">
        <w:t xml:space="preserve"> )</w:t>
      </w:r>
      <w:proofErr w:type="gramEnd"/>
      <w:r w:rsidRPr="00237495">
        <w:t xml:space="preserve"> y “</w:t>
      </w:r>
      <w:proofErr w:type="spellStart"/>
      <w:r w:rsidRPr="00237495">
        <w:t>there</w:t>
      </w:r>
      <w:proofErr w:type="spellEnd"/>
      <w:r w:rsidRPr="00237495">
        <w:t xml:space="preserve"> are </w:t>
      </w:r>
      <w:proofErr w:type="spellStart"/>
      <w:r w:rsidRPr="00237495">
        <w:t>not</w:t>
      </w:r>
      <w:proofErr w:type="spellEnd"/>
      <w:r w:rsidRPr="00237495">
        <w:t>” (</w:t>
      </w:r>
      <w:proofErr w:type="spellStart"/>
      <w:r w:rsidR="003233FB">
        <w:t>there</w:t>
      </w:r>
      <w:proofErr w:type="spellEnd"/>
      <w:r w:rsidR="003233FB">
        <w:t xml:space="preserve"> </w:t>
      </w:r>
      <w:proofErr w:type="spellStart"/>
      <w:r w:rsidRPr="00237495">
        <w:t>aren´t</w:t>
      </w:r>
      <w:proofErr w:type="spellEnd"/>
      <w:r w:rsidRPr="00237495">
        <w:t>.) respectivamente y la forma interrogativa es “</w:t>
      </w:r>
      <w:proofErr w:type="spellStart"/>
      <w:r w:rsidRPr="00237495">
        <w:t>Is</w:t>
      </w:r>
      <w:proofErr w:type="spellEnd"/>
      <w:r w:rsidRPr="00237495">
        <w:t xml:space="preserve"> </w:t>
      </w:r>
      <w:proofErr w:type="spellStart"/>
      <w:r w:rsidRPr="00237495">
        <w:t>there</w:t>
      </w:r>
      <w:proofErr w:type="spellEnd"/>
      <w:r w:rsidRPr="00237495">
        <w:t xml:space="preserve">?” y “Are </w:t>
      </w:r>
      <w:proofErr w:type="spellStart"/>
      <w:r w:rsidRPr="00237495">
        <w:t>there</w:t>
      </w:r>
      <w:proofErr w:type="spellEnd"/>
      <w:r w:rsidRPr="00237495">
        <w:t xml:space="preserve">?”. </w:t>
      </w:r>
    </w:p>
    <w:p w:rsidR="00FC50B9" w:rsidRDefault="00FC50B9" w:rsidP="00237495">
      <w:pPr>
        <w:rPr>
          <w:b/>
        </w:rPr>
      </w:pPr>
    </w:p>
    <w:p w:rsidR="00C52F7E" w:rsidRPr="00FC50B9" w:rsidRDefault="00C52F7E" w:rsidP="00237495">
      <w:pPr>
        <w:rPr>
          <w:b/>
        </w:rPr>
      </w:pPr>
      <w:r w:rsidRPr="00FC50B9">
        <w:rPr>
          <w:b/>
        </w:rPr>
        <w:t xml:space="preserve">2) VERBO “CAN” (PODER) </w:t>
      </w:r>
    </w:p>
    <w:p w:rsidR="00C52F7E" w:rsidRPr="00237495" w:rsidRDefault="00C52F7E" w:rsidP="00237495">
      <w:r w:rsidRPr="00237495">
        <w:rPr>
          <w:noProof/>
          <w:lang w:val="es-ES" w:eastAsia="es-ES"/>
        </w:rPr>
        <w:drawing>
          <wp:inline distT="0" distB="0" distL="0" distR="0">
            <wp:extent cx="4351282" cy="2682815"/>
            <wp:effectExtent l="19050" t="0" r="0" b="0"/>
            <wp:docPr id="1" name="Imagen 1" descr="https://cdn.goconqr.com/uploads/image_clipping/image/284719/desktop_c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goconqr.com/uploads/image_clipping/image/284719/desktop_can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176" cy="268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7E" w:rsidRPr="00237495" w:rsidRDefault="00C52F7E" w:rsidP="00237495"/>
    <w:p w:rsidR="00237495" w:rsidRDefault="00237495" w:rsidP="00594440">
      <w:pPr>
        <w:ind w:left="708" w:hanging="708"/>
        <w:rPr>
          <w:sz w:val="18"/>
          <w:szCs w:val="18"/>
        </w:rPr>
        <w:sectPr w:rsidR="00237495" w:rsidSect="00FC50B9">
          <w:headerReference w:type="default" r:id="rId8"/>
          <w:footerReference w:type="default" r:id="rId9"/>
          <w:pgSz w:w="11905" w:h="16837"/>
          <w:pgMar w:top="1400" w:right="900" w:bottom="0" w:left="900" w:header="720" w:footer="720" w:gutter="0"/>
          <w:cols w:space="720"/>
          <w:noEndnote/>
        </w:sectPr>
      </w:pPr>
    </w:p>
    <w:p w:rsidR="00C52F7E" w:rsidRPr="00FC50B9" w:rsidRDefault="00C52F7E" w:rsidP="00237495">
      <w:pPr>
        <w:rPr>
          <w:b/>
          <w:sz w:val="18"/>
          <w:szCs w:val="18"/>
        </w:rPr>
      </w:pPr>
      <w:r w:rsidRPr="00FC50B9">
        <w:rPr>
          <w:b/>
          <w:sz w:val="18"/>
          <w:szCs w:val="18"/>
        </w:rPr>
        <w:t xml:space="preserve">Afirmativa </w:t>
      </w:r>
    </w:p>
    <w:p w:rsidR="00C52F7E" w:rsidRPr="00237495" w:rsidRDefault="00C52F7E" w:rsidP="00237495">
      <w:pPr>
        <w:rPr>
          <w:sz w:val="18"/>
          <w:szCs w:val="18"/>
        </w:rPr>
      </w:pPr>
      <w:r w:rsidRPr="00237495">
        <w:rPr>
          <w:sz w:val="18"/>
          <w:szCs w:val="18"/>
        </w:rPr>
        <w:t xml:space="preserve">I can (yo puedo) </w:t>
      </w:r>
    </w:p>
    <w:p w:rsidR="00C52F7E" w:rsidRPr="00237495" w:rsidRDefault="00C52F7E" w:rsidP="00237495">
      <w:pPr>
        <w:rPr>
          <w:sz w:val="18"/>
          <w:szCs w:val="18"/>
        </w:rPr>
      </w:pPr>
      <w:proofErr w:type="spellStart"/>
      <w:r w:rsidRPr="00237495">
        <w:rPr>
          <w:sz w:val="18"/>
          <w:szCs w:val="18"/>
        </w:rPr>
        <w:t>You</w:t>
      </w:r>
      <w:proofErr w:type="spellEnd"/>
      <w:r w:rsidRPr="00237495">
        <w:rPr>
          <w:sz w:val="18"/>
          <w:szCs w:val="18"/>
        </w:rPr>
        <w:t xml:space="preserve"> can (tú puedes) </w:t>
      </w:r>
    </w:p>
    <w:p w:rsidR="00C52F7E" w:rsidRPr="00237495" w:rsidRDefault="00C52F7E" w:rsidP="00237495">
      <w:pPr>
        <w:rPr>
          <w:sz w:val="18"/>
          <w:szCs w:val="18"/>
        </w:rPr>
      </w:pPr>
      <w:r w:rsidRPr="00237495">
        <w:rPr>
          <w:sz w:val="18"/>
          <w:szCs w:val="18"/>
        </w:rPr>
        <w:t xml:space="preserve">He can (él puede) </w:t>
      </w:r>
    </w:p>
    <w:p w:rsidR="00C52F7E" w:rsidRPr="00237495" w:rsidRDefault="00C52F7E" w:rsidP="00237495">
      <w:pPr>
        <w:rPr>
          <w:sz w:val="18"/>
          <w:szCs w:val="18"/>
        </w:rPr>
      </w:pPr>
      <w:proofErr w:type="spellStart"/>
      <w:r w:rsidRPr="00237495">
        <w:rPr>
          <w:sz w:val="18"/>
          <w:szCs w:val="18"/>
        </w:rPr>
        <w:t>She</w:t>
      </w:r>
      <w:proofErr w:type="spellEnd"/>
      <w:r w:rsidRPr="00237495">
        <w:rPr>
          <w:sz w:val="18"/>
          <w:szCs w:val="18"/>
        </w:rPr>
        <w:t xml:space="preserve"> can (ella puede) </w:t>
      </w:r>
    </w:p>
    <w:p w:rsidR="00C52F7E" w:rsidRPr="00237495" w:rsidRDefault="00C52F7E" w:rsidP="00237495">
      <w:pPr>
        <w:rPr>
          <w:sz w:val="18"/>
          <w:szCs w:val="18"/>
        </w:rPr>
      </w:pPr>
      <w:proofErr w:type="spellStart"/>
      <w:r w:rsidRPr="00237495">
        <w:rPr>
          <w:sz w:val="18"/>
          <w:szCs w:val="18"/>
        </w:rPr>
        <w:t>It</w:t>
      </w:r>
      <w:proofErr w:type="spellEnd"/>
      <w:r w:rsidRPr="00237495">
        <w:rPr>
          <w:sz w:val="18"/>
          <w:szCs w:val="18"/>
        </w:rPr>
        <w:t xml:space="preserve"> can (ello puede) </w:t>
      </w:r>
    </w:p>
    <w:p w:rsidR="00C52F7E" w:rsidRPr="00237495" w:rsidRDefault="00C52F7E" w:rsidP="00237495">
      <w:pPr>
        <w:rPr>
          <w:sz w:val="18"/>
          <w:szCs w:val="18"/>
        </w:rPr>
      </w:pPr>
      <w:proofErr w:type="spellStart"/>
      <w:r w:rsidRPr="00237495">
        <w:rPr>
          <w:sz w:val="18"/>
          <w:szCs w:val="18"/>
        </w:rPr>
        <w:t>We</w:t>
      </w:r>
      <w:proofErr w:type="spellEnd"/>
      <w:r w:rsidRPr="00237495">
        <w:rPr>
          <w:sz w:val="18"/>
          <w:szCs w:val="18"/>
        </w:rPr>
        <w:t xml:space="preserve"> can (nosotros podemos) </w:t>
      </w:r>
    </w:p>
    <w:p w:rsidR="00C52F7E" w:rsidRPr="00237495" w:rsidRDefault="00C52F7E" w:rsidP="00237495">
      <w:pPr>
        <w:rPr>
          <w:sz w:val="18"/>
          <w:szCs w:val="18"/>
        </w:rPr>
      </w:pPr>
      <w:proofErr w:type="spellStart"/>
      <w:r w:rsidRPr="00237495">
        <w:rPr>
          <w:sz w:val="18"/>
          <w:szCs w:val="18"/>
        </w:rPr>
        <w:t>You</w:t>
      </w:r>
      <w:proofErr w:type="spellEnd"/>
      <w:r w:rsidRPr="00237495">
        <w:rPr>
          <w:sz w:val="18"/>
          <w:szCs w:val="18"/>
        </w:rPr>
        <w:t xml:space="preserve"> can (vosotros podéis) </w:t>
      </w:r>
    </w:p>
    <w:p w:rsidR="00C52F7E" w:rsidRPr="00237495" w:rsidRDefault="00C52F7E" w:rsidP="00237495">
      <w:pPr>
        <w:rPr>
          <w:sz w:val="18"/>
          <w:szCs w:val="18"/>
        </w:rPr>
      </w:pPr>
      <w:proofErr w:type="spellStart"/>
      <w:r w:rsidRPr="00237495">
        <w:rPr>
          <w:sz w:val="18"/>
          <w:szCs w:val="18"/>
        </w:rPr>
        <w:t>They</w:t>
      </w:r>
      <w:proofErr w:type="spellEnd"/>
      <w:r w:rsidRPr="00237495">
        <w:rPr>
          <w:sz w:val="18"/>
          <w:szCs w:val="18"/>
        </w:rPr>
        <w:t xml:space="preserve"> can (ellos pueden) </w:t>
      </w:r>
    </w:p>
    <w:p w:rsidR="00237495" w:rsidRDefault="00237495" w:rsidP="00237495">
      <w:pPr>
        <w:rPr>
          <w:sz w:val="18"/>
          <w:szCs w:val="18"/>
        </w:rPr>
      </w:pPr>
    </w:p>
    <w:p w:rsidR="00C52F7E" w:rsidRPr="00FC50B9" w:rsidRDefault="00C52F7E" w:rsidP="00237495">
      <w:pPr>
        <w:rPr>
          <w:b/>
          <w:sz w:val="18"/>
          <w:szCs w:val="18"/>
        </w:rPr>
      </w:pPr>
      <w:r w:rsidRPr="00FC50B9">
        <w:rPr>
          <w:b/>
          <w:sz w:val="18"/>
          <w:szCs w:val="18"/>
        </w:rPr>
        <w:t xml:space="preserve">Negativa </w:t>
      </w:r>
    </w:p>
    <w:p w:rsidR="00C52F7E" w:rsidRPr="00237495" w:rsidRDefault="00C52F7E" w:rsidP="00237495">
      <w:pPr>
        <w:rPr>
          <w:sz w:val="18"/>
          <w:szCs w:val="18"/>
        </w:rPr>
      </w:pPr>
      <w:r w:rsidRPr="00237495">
        <w:rPr>
          <w:sz w:val="18"/>
          <w:szCs w:val="18"/>
        </w:rPr>
        <w:t xml:space="preserve">I </w:t>
      </w:r>
      <w:proofErr w:type="spellStart"/>
      <w:r w:rsidRPr="00237495">
        <w:rPr>
          <w:sz w:val="18"/>
          <w:szCs w:val="18"/>
        </w:rPr>
        <w:t>can´t</w:t>
      </w:r>
      <w:proofErr w:type="spellEnd"/>
      <w:r w:rsidRPr="00237495">
        <w:rPr>
          <w:sz w:val="18"/>
          <w:szCs w:val="18"/>
        </w:rPr>
        <w:t xml:space="preserve"> (yo no puedo) </w:t>
      </w:r>
    </w:p>
    <w:p w:rsidR="00C52F7E" w:rsidRPr="00D40AC3" w:rsidRDefault="00C52F7E" w:rsidP="00237495">
      <w:pPr>
        <w:rPr>
          <w:sz w:val="18"/>
          <w:szCs w:val="18"/>
          <w:lang w:val="en-US"/>
        </w:rPr>
      </w:pPr>
      <w:r w:rsidRPr="00D40AC3">
        <w:rPr>
          <w:sz w:val="18"/>
          <w:szCs w:val="18"/>
          <w:lang w:val="en-US"/>
        </w:rPr>
        <w:t>You can´t (</w:t>
      </w:r>
      <w:proofErr w:type="spellStart"/>
      <w:r w:rsidRPr="00D40AC3">
        <w:rPr>
          <w:sz w:val="18"/>
          <w:szCs w:val="18"/>
          <w:lang w:val="en-US"/>
        </w:rPr>
        <w:t>tú</w:t>
      </w:r>
      <w:proofErr w:type="spellEnd"/>
      <w:r w:rsidRPr="00D40AC3">
        <w:rPr>
          <w:sz w:val="18"/>
          <w:szCs w:val="18"/>
          <w:lang w:val="en-US"/>
        </w:rPr>
        <w:t xml:space="preserve"> no </w:t>
      </w:r>
      <w:proofErr w:type="spellStart"/>
      <w:r w:rsidRPr="00D40AC3">
        <w:rPr>
          <w:sz w:val="18"/>
          <w:szCs w:val="18"/>
          <w:lang w:val="en-US"/>
        </w:rPr>
        <w:t>puedes</w:t>
      </w:r>
      <w:proofErr w:type="spellEnd"/>
      <w:r w:rsidRPr="00D40AC3">
        <w:rPr>
          <w:sz w:val="18"/>
          <w:szCs w:val="18"/>
          <w:lang w:val="en-US"/>
        </w:rPr>
        <w:t xml:space="preserve">) </w:t>
      </w:r>
    </w:p>
    <w:p w:rsidR="00C52F7E" w:rsidRPr="00237495" w:rsidRDefault="00C52F7E" w:rsidP="00237495">
      <w:pPr>
        <w:rPr>
          <w:sz w:val="18"/>
          <w:szCs w:val="18"/>
        </w:rPr>
      </w:pPr>
      <w:r w:rsidRPr="00237495">
        <w:rPr>
          <w:sz w:val="18"/>
          <w:szCs w:val="18"/>
        </w:rPr>
        <w:t xml:space="preserve">He </w:t>
      </w:r>
      <w:proofErr w:type="spellStart"/>
      <w:r w:rsidRPr="00237495">
        <w:rPr>
          <w:sz w:val="18"/>
          <w:szCs w:val="18"/>
        </w:rPr>
        <w:t>can´t</w:t>
      </w:r>
      <w:proofErr w:type="spellEnd"/>
      <w:r w:rsidRPr="00237495">
        <w:rPr>
          <w:sz w:val="18"/>
          <w:szCs w:val="18"/>
        </w:rPr>
        <w:t xml:space="preserve"> (él no puede) </w:t>
      </w:r>
    </w:p>
    <w:p w:rsidR="00C52F7E" w:rsidRPr="00237495" w:rsidRDefault="00C52F7E" w:rsidP="00237495">
      <w:pPr>
        <w:rPr>
          <w:sz w:val="18"/>
          <w:szCs w:val="18"/>
        </w:rPr>
      </w:pPr>
      <w:proofErr w:type="spellStart"/>
      <w:r w:rsidRPr="00237495">
        <w:rPr>
          <w:sz w:val="18"/>
          <w:szCs w:val="18"/>
        </w:rPr>
        <w:t>She</w:t>
      </w:r>
      <w:proofErr w:type="spellEnd"/>
      <w:r w:rsidRPr="00237495">
        <w:rPr>
          <w:sz w:val="18"/>
          <w:szCs w:val="18"/>
        </w:rPr>
        <w:t xml:space="preserve"> </w:t>
      </w:r>
      <w:proofErr w:type="spellStart"/>
      <w:r w:rsidRPr="00237495">
        <w:rPr>
          <w:sz w:val="18"/>
          <w:szCs w:val="18"/>
        </w:rPr>
        <w:t>can´t</w:t>
      </w:r>
      <w:proofErr w:type="spellEnd"/>
      <w:r w:rsidRPr="00237495">
        <w:rPr>
          <w:sz w:val="18"/>
          <w:szCs w:val="18"/>
        </w:rPr>
        <w:t xml:space="preserve"> (ella no puede) </w:t>
      </w:r>
    </w:p>
    <w:p w:rsidR="00C52F7E" w:rsidRPr="00237495" w:rsidRDefault="00C52F7E" w:rsidP="00237495">
      <w:pPr>
        <w:rPr>
          <w:sz w:val="18"/>
          <w:szCs w:val="18"/>
        </w:rPr>
      </w:pPr>
      <w:proofErr w:type="spellStart"/>
      <w:r w:rsidRPr="00237495">
        <w:rPr>
          <w:sz w:val="18"/>
          <w:szCs w:val="18"/>
        </w:rPr>
        <w:t>It</w:t>
      </w:r>
      <w:proofErr w:type="spellEnd"/>
      <w:r w:rsidRPr="00237495">
        <w:rPr>
          <w:sz w:val="18"/>
          <w:szCs w:val="18"/>
        </w:rPr>
        <w:t xml:space="preserve"> </w:t>
      </w:r>
      <w:proofErr w:type="spellStart"/>
      <w:r w:rsidRPr="00237495">
        <w:rPr>
          <w:sz w:val="18"/>
          <w:szCs w:val="18"/>
        </w:rPr>
        <w:t>can´t</w:t>
      </w:r>
      <w:proofErr w:type="spellEnd"/>
      <w:r w:rsidRPr="00237495">
        <w:rPr>
          <w:sz w:val="18"/>
          <w:szCs w:val="18"/>
        </w:rPr>
        <w:t xml:space="preserve"> (ello no puede) </w:t>
      </w:r>
    </w:p>
    <w:p w:rsidR="00C52F7E" w:rsidRPr="00237495" w:rsidRDefault="00C52F7E" w:rsidP="00237495">
      <w:pPr>
        <w:rPr>
          <w:sz w:val="18"/>
          <w:szCs w:val="18"/>
        </w:rPr>
      </w:pPr>
      <w:proofErr w:type="spellStart"/>
      <w:r w:rsidRPr="00237495">
        <w:rPr>
          <w:sz w:val="18"/>
          <w:szCs w:val="18"/>
        </w:rPr>
        <w:t>We</w:t>
      </w:r>
      <w:proofErr w:type="spellEnd"/>
      <w:r w:rsidRPr="00237495">
        <w:rPr>
          <w:sz w:val="18"/>
          <w:szCs w:val="18"/>
        </w:rPr>
        <w:t xml:space="preserve"> </w:t>
      </w:r>
      <w:proofErr w:type="spellStart"/>
      <w:r w:rsidRPr="00237495">
        <w:rPr>
          <w:sz w:val="18"/>
          <w:szCs w:val="18"/>
        </w:rPr>
        <w:t>can´t</w:t>
      </w:r>
      <w:proofErr w:type="spellEnd"/>
      <w:r w:rsidRPr="00237495">
        <w:rPr>
          <w:sz w:val="18"/>
          <w:szCs w:val="18"/>
        </w:rPr>
        <w:t xml:space="preserve"> (nosotros no podemos) </w:t>
      </w:r>
    </w:p>
    <w:p w:rsidR="00C52F7E" w:rsidRPr="00237495" w:rsidRDefault="00C52F7E" w:rsidP="00237495">
      <w:pPr>
        <w:rPr>
          <w:sz w:val="18"/>
          <w:szCs w:val="18"/>
        </w:rPr>
      </w:pPr>
      <w:proofErr w:type="spellStart"/>
      <w:r w:rsidRPr="00237495">
        <w:rPr>
          <w:sz w:val="18"/>
          <w:szCs w:val="18"/>
        </w:rPr>
        <w:t>You</w:t>
      </w:r>
      <w:proofErr w:type="spellEnd"/>
      <w:r w:rsidRPr="00237495">
        <w:rPr>
          <w:sz w:val="18"/>
          <w:szCs w:val="18"/>
        </w:rPr>
        <w:t xml:space="preserve"> </w:t>
      </w:r>
      <w:proofErr w:type="spellStart"/>
      <w:r w:rsidRPr="00237495">
        <w:rPr>
          <w:sz w:val="18"/>
          <w:szCs w:val="18"/>
        </w:rPr>
        <w:t>can´t</w:t>
      </w:r>
      <w:proofErr w:type="spellEnd"/>
      <w:r w:rsidRPr="00237495">
        <w:rPr>
          <w:sz w:val="18"/>
          <w:szCs w:val="18"/>
        </w:rPr>
        <w:t xml:space="preserve"> (vosotros no podéis) </w:t>
      </w:r>
    </w:p>
    <w:p w:rsidR="00C52F7E" w:rsidRPr="00237495" w:rsidRDefault="00C52F7E" w:rsidP="00237495">
      <w:pPr>
        <w:rPr>
          <w:sz w:val="18"/>
          <w:szCs w:val="18"/>
        </w:rPr>
      </w:pPr>
      <w:proofErr w:type="spellStart"/>
      <w:r w:rsidRPr="00237495">
        <w:rPr>
          <w:sz w:val="18"/>
          <w:szCs w:val="18"/>
        </w:rPr>
        <w:t>They</w:t>
      </w:r>
      <w:proofErr w:type="spellEnd"/>
      <w:r w:rsidRPr="00237495">
        <w:rPr>
          <w:sz w:val="18"/>
          <w:szCs w:val="18"/>
        </w:rPr>
        <w:t xml:space="preserve"> </w:t>
      </w:r>
      <w:proofErr w:type="spellStart"/>
      <w:r w:rsidRPr="00237495">
        <w:rPr>
          <w:sz w:val="18"/>
          <w:szCs w:val="18"/>
        </w:rPr>
        <w:t>can´t</w:t>
      </w:r>
      <w:proofErr w:type="spellEnd"/>
      <w:r w:rsidRPr="00237495">
        <w:rPr>
          <w:sz w:val="18"/>
          <w:szCs w:val="18"/>
        </w:rPr>
        <w:t xml:space="preserve"> (ellos no pueden) </w:t>
      </w:r>
    </w:p>
    <w:p w:rsidR="00237495" w:rsidRDefault="00237495" w:rsidP="00237495">
      <w:pPr>
        <w:rPr>
          <w:sz w:val="18"/>
          <w:szCs w:val="18"/>
        </w:rPr>
      </w:pPr>
    </w:p>
    <w:p w:rsidR="00C52F7E" w:rsidRPr="00FC50B9" w:rsidRDefault="00C52F7E" w:rsidP="00237495">
      <w:pPr>
        <w:rPr>
          <w:b/>
          <w:sz w:val="18"/>
          <w:szCs w:val="18"/>
        </w:rPr>
      </w:pPr>
      <w:r w:rsidRPr="00FC50B9">
        <w:rPr>
          <w:b/>
          <w:sz w:val="18"/>
          <w:szCs w:val="18"/>
        </w:rPr>
        <w:t xml:space="preserve">Interrogativa </w:t>
      </w:r>
    </w:p>
    <w:p w:rsidR="00C52F7E" w:rsidRPr="00D40AC3" w:rsidRDefault="00C52F7E" w:rsidP="00237495">
      <w:pPr>
        <w:rPr>
          <w:sz w:val="18"/>
          <w:szCs w:val="18"/>
          <w:lang w:val="en-US"/>
        </w:rPr>
      </w:pPr>
      <w:r w:rsidRPr="00D40AC3">
        <w:rPr>
          <w:sz w:val="18"/>
          <w:szCs w:val="18"/>
          <w:lang w:val="en-US"/>
        </w:rPr>
        <w:t>Can I? (¿</w:t>
      </w:r>
      <w:proofErr w:type="spellStart"/>
      <w:r w:rsidRPr="00D40AC3">
        <w:rPr>
          <w:sz w:val="18"/>
          <w:szCs w:val="18"/>
          <w:lang w:val="en-US"/>
        </w:rPr>
        <w:t>Puedo</w:t>
      </w:r>
      <w:proofErr w:type="spellEnd"/>
      <w:r w:rsidRPr="00D40AC3">
        <w:rPr>
          <w:sz w:val="18"/>
          <w:szCs w:val="18"/>
          <w:lang w:val="en-US"/>
        </w:rPr>
        <w:t xml:space="preserve"> </w:t>
      </w:r>
      <w:proofErr w:type="spellStart"/>
      <w:r w:rsidRPr="00D40AC3">
        <w:rPr>
          <w:sz w:val="18"/>
          <w:szCs w:val="18"/>
          <w:lang w:val="en-US"/>
        </w:rPr>
        <w:t>yo</w:t>
      </w:r>
      <w:proofErr w:type="spellEnd"/>
      <w:r w:rsidRPr="00D40AC3">
        <w:rPr>
          <w:sz w:val="18"/>
          <w:szCs w:val="18"/>
          <w:lang w:val="en-US"/>
        </w:rPr>
        <w:t xml:space="preserve">?) </w:t>
      </w:r>
    </w:p>
    <w:p w:rsidR="00C52F7E" w:rsidRPr="00237495" w:rsidRDefault="00237495" w:rsidP="00237495">
      <w:pPr>
        <w:rPr>
          <w:sz w:val="18"/>
          <w:szCs w:val="18"/>
        </w:rPr>
      </w:pPr>
      <w:r w:rsidRPr="00D40AC3">
        <w:rPr>
          <w:sz w:val="18"/>
          <w:szCs w:val="18"/>
          <w:lang w:val="en-US"/>
        </w:rPr>
        <w:t>-</w:t>
      </w:r>
      <w:r w:rsidR="00C52F7E" w:rsidRPr="00D40AC3">
        <w:rPr>
          <w:sz w:val="18"/>
          <w:szCs w:val="18"/>
          <w:lang w:val="en-US"/>
        </w:rPr>
        <w:t xml:space="preserve">Can you? </w:t>
      </w:r>
      <w:r w:rsidR="00C52F7E" w:rsidRPr="00237495">
        <w:rPr>
          <w:sz w:val="18"/>
          <w:szCs w:val="18"/>
        </w:rPr>
        <w:t xml:space="preserve">(¿Puedes tú?) </w:t>
      </w:r>
    </w:p>
    <w:p w:rsidR="00C52F7E" w:rsidRPr="00237495" w:rsidRDefault="00C52F7E" w:rsidP="00237495">
      <w:pPr>
        <w:rPr>
          <w:sz w:val="18"/>
          <w:szCs w:val="18"/>
        </w:rPr>
      </w:pPr>
      <w:proofErr w:type="gramStart"/>
      <w:r w:rsidRPr="00237495">
        <w:rPr>
          <w:sz w:val="18"/>
          <w:szCs w:val="18"/>
        </w:rPr>
        <w:t>Can he?</w:t>
      </w:r>
      <w:proofErr w:type="gramEnd"/>
      <w:r w:rsidRPr="00237495">
        <w:rPr>
          <w:sz w:val="18"/>
          <w:szCs w:val="18"/>
        </w:rPr>
        <w:t xml:space="preserve"> (¿Puede él?) </w:t>
      </w:r>
    </w:p>
    <w:p w:rsidR="00C52F7E" w:rsidRPr="00D40AC3" w:rsidRDefault="00C52F7E" w:rsidP="00237495">
      <w:pPr>
        <w:rPr>
          <w:sz w:val="18"/>
          <w:szCs w:val="18"/>
          <w:lang w:val="en-US"/>
        </w:rPr>
      </w:pPr>
      <w:r w:rsidRPr="00D40AC3">
        <w:rPr>
          <w:sz w:val="18"/>
          <w:szCs w:val="18"/>
          <w:lang w:val="en-US"/>
        </w:rPr>
        <w:t>Can she? (¿</w:t>
      </w:r>
      <w:proofErr w:type="spellStart"/>
      <w:r w:rsidRPr="00D40AC3">
        <w:rPr>
          <w:sz w:val="18"/>
          <w:szCs w:val="18"/>
          <w:lang w:val="en-US"/>
        </w:rPr>
        <w:t>Puede</w:t>
      </w:r>
      <w:proofErr w:type="spellEnd"/>
      <w:r w:rsidRPr="00D40AC3">
        <w:rPr>
          <w:sz w:val="18"/>
          <w:szCs w:val="18"/>
          <w:lang w:val="en-US"/>
        </w:rPr>
        <w:t xml:space="preserve"> </w:t>
      </w:r>
      <w:proofErr w:type="spellStart"/>
      <w:r w:rsidRPr="00D40AC3">
        <w:rPr>
          <w:sz w:val="18"/>
          <w:szCs w:val="18"/>
          <w:lang w:val="en-US"/>
        </w:rPr>
        <w:t>ella</w:t>
      </w:r>
      <w:proofErr w:type="spellEnd"/>
      <w:r w:rsidRPr="00D40AC3">
        <w:rPr>
          <w:sz w:val="18"/>
          <w:szCs w:val="18"/>
          <w:lang w:val="en-US"/>
        </w:rPr>
        <w:t xml:space="preserve">?) </w:t>
      </w:r>
    </w:p>
    <w:p w:rsidR="00C52F7E" w:rsidRPr="00237495" w:rsidRDefault="00C52F7E" w:rsidP="00237495">
      <w:pPr>
        <w:rPr>
          <w:sz w:val="18"/>
          <w:szCs w:val="18"/>
        </w:rPr>
      </w:pPr>
      <w:r w:rsidRPr="00D40AC3">
        <w:rPr>
          <w:sz w:val="18"/>
          <w:szCs w:val="18"/>
          <w:lang w:val="en-US"/>
        </w:rPr>
        <w:t xml:space="preserve">Can it? </w:t>
      </w:r>
      <w:r w:rsidRPr="00237495">
        <w:rPr>
          <w:sz w:val="18"/>
          <w:szCs w:val="18"/>
        </w:rPr>
        <w:t xml:space="preserve">(¿Puede ello?) </w:t>
      </w:r>
    </w:p>
    <w:p w:rsidR="00C52F7E" w:rsidRPr="00237495" w:rsidRDefault="00C52F7E" w:rsidP="00237495">
      <w:pPr>
        <w:rPr>
          <w:sz w:val="18"/>
          <w:szCs w:val="18"/>
        </w:rPr>
      </w:pPr>
      <w:r w:rsidRPr="00237495">
        <w:rPr>
          <w:sz w:val="18"/>
          <w:szCs w:val="18"/>
        </w:rPr>
        <w:t xml:space="preserve">Can </w:t>
      </w:r>
      <w:proofErr w:type="spellStart"/>
      <w:r w:rsidRPr="00237495">
        <w:rPr>
          <w:sz w:val="18"/>
          <w:szCs w:val="18"/>
        </w:rPr>
        <w:t>we</w:t>
      </w:r>
      <w:proofErr w:type="spellEnd"/>
      <w:r w:rsidRPr="00237495">
        <w:rPr>
          <w:sz w:val="18"/>
          <w:szCs w:val="18"/>
        </w:rPr>
        <w:t xml:space="preserve">? (¿Podemos nosotros?) </w:t>
      </w:r>
    </w:p>
    <w:p w:rsidR="00C52F7E" w:rsidRPr="00D40AC3" w:rsidRDefault="00C52F7E" w:rsidP="00237495">
      <w:pPr>
        <w:rPr>
          <w:sz w:val="18"/>
          <w:szCs w:val="18"/>
          <w:lang w:val="en-US"/>
        </w:rPr>
      </w:pPr>
      <w:r w:rsidRPr="00D40AC3">
        <w:rPr>
          <w:sz w:val="18"/>
          <w:szCs w:val="18"/>
          <w:lang w:val="en-US"/>
        </w:rPr>
        <w:t>Can you? (¿</w:t>
      </w:r>
      <w:proofErr w:type="spellStart"/>
      <w:r w:rsidRPr="00D40AC3">
        <w:rPr>
          <w:sz w:val="18"/>
          <w:szCs w:val="18"/>
          <w:lang w:val="en-US"/>
        </w:rPr>
        <w:t>Podéis</w:t>
      </w:r>
      <w:proofErr w:type="spellEnd"/>
      <w:r w:rsidRPr="00D40AC3">
        <w:rPr>
          <w:sz w:val="18"/>
          <w:szCs w:val="18"/>
          <w:lang w:val="en-US"/>
        </w:rPr>
        <w:t xml:space="preserve"> </w:t>
      </w:r>
      <w:proofErr w:type="spellStart"/>
      <w:r w:rsidRPr="00D40AC3">
        <w:rPr>
          <w:sz w:val="18"/>
          <w:szCs w:val="18"/>
          <w:lang w:val="en-US"/>
        </w:rPr>
        <w:t>vosotros</w:t>
      </w:r>
      <w:proofErr w:type="spellEnd"/>
      <w:r w:rsidRPr="00D40AC3">
        <w:rPr>
          <w:sz w:val="18"/>
          <w:szCs w:val="18"/>
          <w:lang w:val="en-US"/>
        </w:rPr>
        <w:t xml:space="preserve">?) </w:t>
      </w:r>
    </w:p>
    <w:p w:rsidR="004614CA" w:rsidRPr="00237495" w:rsidRDefault="00C52F7E" w:rsidP="00237495">
      <w:pPr>
        <w:rPr>
          <w:sz w:val="18"/>
          <w:szCs w:val="18"/>
        </w:rPr>
      </w:pPr>
      <w:r w:rsidRPr="00D40AC3">
        <w:rPr>
          <w:sz w:val="18"/>
          <w:szCs w:val="18"/>
          <w:lang w:val="en-US"/>
        </w:rPr>
        <w:t xml:space="preserve">Can they? </w:t>
      </w:r>
      <w:r w:rsidRPr="00237495">
        <w:rPr>
          <w:sz w:val="18"/>
          <w:szCs w:val="18"/>
        </w:rPr>
        <w:t>(¿Pueden ellos?)</w:t>
      </w:r>
    </w:p>
    <w:p w:rsidR="00237495" w:rsidRDefault="00237495" w:rsidP="00237495">
      <w:pPr>
        <w:sectPr w:rsidR="00237495" w:rsidSect="00237495">
          <w:type w:val="continuous"/>
          <w:pgSz w:w="11905" w:h="16837"/>
          <w:pgMar w:top="1400" w:right="900" w:bottom="0" w:left="900" w:header="720" w:footer="720" w:gutter="0"/>
          <w:cols w:num="3" w:space="720"/>
          <w:noEndnote/>
        </w:sectPr>
      </w:pPr>
    </w:p>
    <w:p w:rsidR="00237495" w:rsidRPr="00FC50B9" w:rsidRDefault="00237495" w:rsidP="00237495">
      <w:pPr>
        <w:rPr>
          <w:b/>
        </w:rPr>
      </w:pPr>
      <w:r w:rsidRPr="00FC50B9">
        <w:rPr>
          <w:b/>
        </w:rPr>
        <w:lastRenderedPageBreak/>
        <w:t xml:space="preserve">3) ALGUNOS VERBOS QUE INDICAN ACCIONES </w:t>
      </w:r>
    </w:p>
    <w:p w:rsidR="00237495" w:rsidRPr="00237495" w:rsidRDefault="00237495" w:rsidP="00237495">
      <w:proofErr w:type="spellStart"/>
      <w:r w:rsidRPr="00237495">
        <w:t>Buy</w:t>
      </w:r>
      <w:proofErr w:type="spellEnd"/>
      <w:r w:rsidRPr="00237495">
        <w:t xml:space="preserve">: comprar, </w:t>
      </w:r>
      <w:proofErr w:type="spellStart"/>
      <w:r w:rsidRPr="00237495">
        <w:t>read</w:t>
      </w:r>
      <w:proofErr w:type="spellEnd"/>
      <w:r w:rsidRPr="00237495">
        <w:t xml:space="preserve">: leer, </w:t>
      </w:r>
      <w:proofErr w:type="spellStart"/>
      <w:r w:rsidRPr="00237495">
        <w:t>eat</w:t>
      </w:r>
      <w:proofErr w:type="spellEnd"/>
      <w:r w:rsidRPr="00237495">
        <w:t xml:space="preserve">: comer, </w:t>
      </w:r>
      <w:proofErr w:type="spellStart"/>
      <w:r w:rsidRPr="00237495">
        <w:t>ski</w:t>
      </w:r>
      <w:proofErr w:type="spellEnd"/>
      <w:r w:rsidRPr="00237495">
        <w:t xml:space="preserve">: esquiar, </w:t>
      </w:r>
      <w:proofErr w:type="spellStart"/>
      <w:r w:rsidRPr="00237495">
        <w:t>drink</w:t>
      </w:r>
      <w:proofErr w:type="spellEnd"/>
      <w:r w:rsidRPr="00237495">
        <w:t xml:space="preserve">: beber, drive: conducir, </w:t>
      </w:r>
      <w:proofErr w:type="spellStart"/>
      <w:r w:rsidRPr="00237495">
        <w:t>climb</w:t>
      </w:r>
      <w:proofErr w:type="spellEnd"/>
      <w:r w:rsidRPr="00237495">
        <w:t xml:space="preserve">: escalar, </w:t>
      </w:r>
      <w:proofErr w:type="spellStart"/>
      <w:r w:rsidRPr="00237495">
        <w:t>cook</w:t>
      </w:r>
      <w:proofErr w:type="spellEnd"/>
      <w:r w:rsidRPr="00237495">
        <w:t xml:space="preserve">: cocinar, dance: bailar, </w:t>
      </w:r>
      <w:proofErr w:type="spellStart"/>
      <w:r w:rsidRPr="00237495">
        <w:t>sing</w:t>
      </w:r>
      <w:proofErr w:type="spellEnd"/>
      <w:r w:rsidRPr="00237495">
        <w:t xml:space="preserve">: cantar, </w:t>
      </w:r>
      <w:proofErr w:type="spellStart"/>
      <w:r w:rsidRPr="00237495">
        <w:t>sleep</w:t>
      </w:r>
      <w:proofErr w:type="spellEnd"/>
      <w:r w:rsidRPr="00237495">
        <w:t xml:space="preserve">: dormir, </w:t>
      </w:r>
      <w:proofErr w:type="spellStart"/>
      <w:r w:rsidRPr="00237495">
        <w:t>speak</w:t>
      </w:r>
      <w:proofErr w:type="spellEnd"/>
      <w:r w:rsidRPr="00237495">
        <w:t xml:space="preserve">: hablar, </w:t>
      </w:r>
      <w:proofErr w:type="spellStart"/>
      <w:r w:rsidRPr="00237495">
        <w:t>write</w:t>
      </w:r>
      <w:proofErr w:type="spellEnd"/>
      <w:r w:rsidRPr="00237495">
        <w:t>: escribir.</w:t>
      </w:r>
    </w:p>
    <w:p w:rsidR="00237495" w:rsidRPr="00237495" w:rsidRDefault="00237495" w:rsidP="00237495"/>
    <w:p w:rsidR="00237495" w:rsidRPr="00FC50B9" w:rsidRDefault="00237495" w:rsidP="00237495">
      <w:pPr>
        <w:rPr>
          <w:b/>
          <w:lang w:val="en-US"/>
        </w:rPr>
      </w:pPr>
      <w:r w:rsidRPr="00FC50B9">
        <w:rPr>
          <w:b/>
          <w:lang w:val="en-US"/>
        </w:rPr>
        <w:t xml:space="preserve">BLOQUE 4. TEMA 2. WINTER IS MY SEASON </w:t>
      </w:r>
    </w:p>
    <w:p w:rsidR="00237495" w:rsidRPr="00FC50B9" w:rsidRDefault="00237495" w:rsidP="00237495">
      <w:pPr>
        <w:rPr>
          <w:b/>
        </w:rPr>
      </w:pPr>
      <w:r w:rsidRPr="00FC50B9">
        <w:rPr>
          <w:b/>
        </w:rPr>
        <w:t xml:space="preserve">1) DETERMINANTES POSESIVOS </w:t>
      </w:r>
    </w:p>
    <w:p w:rsidR="00237495" w:rsidRDefault="00237495" w:rsidP="00237495">
      <w:r w:rsidRPr="00237495">
        <w:rPr>
          <w:noProof/>
          <w:lang w:val="es-ES" w:eastAsia="es-ES"/>
        </w:rPr>
        <w:drawing>
          <wp:inline distT="0" distB="0" distL="0" distR="0">
            <wp:extent cx="4156135" cy="2617986"/>
            <wp:effectExtent l="19050" t="0" r="0" b="0"/>
            <wp:docPr id="2" name="Imagen 1" descr="https://s-media-cache-ak0.pinimg.com/564x/fc/47/91/fc4791548ec48cc3f679b204b2a2a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564x/fc/47/91/fc4791548ec48cc3f679b204b2a2a0c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60" cy="261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61" w:rsidRDefault="00487B61" w:rsidP="00237495">
      <w:pPr>
        <w:rPr>
          <w:lang w:val="en-US"/>
        </w:rPr>
        <w:sectPr w:rsidR="00487B61" w:rsidSect="00D40AC3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523" w:right="1020" w:bottom="1523" w:left="1020" w:header="964" w:footer="964" w:gutter="0"/>
          <w:cols w:space="720"/>
        </w:sectPr>
      </w:pPr>
    </w:p>
    <w:p w:rsidR="00237495" w:rsidRPr="00D40AC3" w:rsidRDefault="00237495" w:rsidP="00237495">
      <w:pPr>
        <w:rPr>
          <w:lang w:val="en-US"/>
        </w:rPr>
      </w:pPr>
      <w:r w:rsidRPr="00D40AC3">
        <w:rPr>
          <w:lang w:val="en-US"/>
        </w:rPr>
        <w:t xml:space="preserve">My (mi/s) </w:t>
      </w:r>
    </w:p>
    <w:p w:rsidR="00237495" w:rsidRPr="00D40AC3" w:rsidRDefault="00237495" w:rsidP="00237495">
      <w:pPr>
        <w:rPr>
          <w:lang w:val="en-US"/>
        </w:rPr>
      </w:pPr>
      <w:r w:rsidRPr="00D40AC3">
        <w:rPr>
          <w:lang w:val="en-US"/>
        </w:rPr>
        <w:t>Your (</w:t>
      </w:r>
      <w:proofErr w:type="spellStart"/>
      <w:r w:rsidRPr="00D40AC3">
        <w:rPr>
          <w:lang w:val="en-US"/>
        </w:rPr>
        <w:t>tu</w:t>
      </w:r>
      <w:proofErr w:type="spellEnd"/>
      <w:r w:rsidRPr="00D40AC3">
        <w:rPr>
          <w:lang w:val="en-US"/>
        </w:rPr>
        <w:t xml:space="preserve">/s) </w:t>
      </w:r>
    </w:p>
    <w:p w:rsidR="00237495" w:rsidRPr="00237495" w:rsidRDefault="00237495" w:rsidP="00237495">
      <w:proofErr w:type="spellStart"/>
      <w:r w:rsidRPr="00237495">
        <w:t>His</w:t>
      </w:r>
      <w:proofErr w:type="spellEnd"/>
      <w:r w:rsidRPr="00237495">
        <w:t xml:space="preserve"> (su/s de él) </w:t>
      </w:r>
    </w:p>
    <w:p w:rsidR="00237495" w:rsidRPr="00237495" w:rsidRDefault="00237495" w:rsidP="00237495">
      <w:proofErr w:type="spellStart"/>
      <w:r w:rsidRPr="00237495">
        <w:t>Her</w:t>
      </w:r>
      <w:proofErr w:type="spellEnd"/>
      <w:r w:rsidRPr="00237495">
        <w:t xml:space="preserve"> (su/s de ella) </w:t>
      </w:r>
    </w:p>
    <w:p w:rsidR="00237495" w:rsidRPr="00237495" w:rsidRDefault="00237495" w:rsidP="00237495">
      <w:proofErr w:type="spellStart"/>
      <w:r w:rsidRPr="00237495">
        <w:t>Its</w:t>
      </w:r>
      <w:proofErr w:type="spellEnd"/>
      <w:r w:rsidRPr="00237495">
        <w:t xml:space="preserve"> (su/s de un animal o cosa) </w:t>
      </w:r>
    </w:p>
    <w:p w:rsidR="00237495" w:rsidRPr="00237495" w:rsidRDefault="00237495" w:rsidP="00237495">
      <w:proofErr w:type="spellStart"/>
      <w:r w:rsidRPr="00237495">
        <w:t>Our</w:t>
      </w:r>
      <w:proofErr w:type="spellEnd"/>
      <w:r w:rsidRPr="00237495">
        <w:t xml:space="preserve"> (nuestro/a/os/as) </w:t>
      </w:r>
    </w:p>
    <w:p w:rsidR="00237495" w:rsidRPr="00237495" w:rsidRDefault="00237495" w:rsidP="00237495">
      <w:proofErr w:type="spellStart"/>
      <w:r w:rsidRPr="00237495">
        <w:t>Your</w:t>
      </w:r>
      <w:proofErr w:type="spellEnd"/>
      <w:r w:rsidRPr="00237495">
        <w:t xml:space="preserve"> (vuestro/a/os/as) </w:t>
      </w:r>
    </w:p>
    <w:p w:rsidR="00237495" w:rsidRPr="00237495" w:rsidRDefault="00237495" w:rsidP="00237495">
      <w:proofErr w:type="spellStart"/>
      <w:r w:rsidRPr="00237495">
        <w:t>Their</w:t>
      </w:r>
      <w:proofErr w:type="spellEnd"/>
      <w:r w:rsidRPr="00237495">
        <w:t xml:space="preserve"> (su/s de ellos/as) </w:t>
      </w:r>
    </w:p>
    <w:p w:rsidR="00487B61" w:rsidRDefault="00487B61" w:rsidP="00237495">
      <w:pPr>
        <w:sectPr w:rsidR="00487B61" w:rsidSect="00487B61">
          <w:type w:val="continuous"/>
          <w:pgSz w:w="11906" w:h="16838"/>
          <w:pgMar w:top="1523" w:right="1020" w:bottom="1523" w:left="1020" w:header="964" w:footer="964" w:gutter="0"/>
          <w:cols w:num="2" w:space="720"/>
        </w:sectPr>
      </w:pPr>
    </w:p>
    <w:p w:rsidR="00237495" w:rsidRPr="00237495" w:rsidRDefault="00237495" w:rsidP="00237495">
      <w:r w:rsidRPr="00237495">
        <w:lastRenderedPageBreak/>
        <w:t xml:space="preserve">Nota: Estos determinantes siempre van seguidos de un sustantivo. Ejemplo: </w:t>
      </w:r>
      <w:proofErr w:type="spellStart"/>
      <w:r w:rsidRPr="00237495">
        <w:t>This</w:t>
      </w:r>
      <w:proofErr w:type="spellEnd"/>
      <w:r w:rsidRPr="00237495">
        <w:t xml:space="preserve"> </w:t>
      </w:r>
      <w:proofErr w:type="spellStart"/>
      <w:r w:rsidRPr="00237495">
        <w:t>is</w:t>
      </w:r>
      <w:proofErr w:type="spellEnd"/>
      <w:r w:rsidRPr="00237495">
        <w:t xml:space="preserve"> </w:t>
      </w:r>
      <w:proofErr w:type="spellStart"/>
      <w:r w:rsidRPr="00237495">
        <w:t>my</w:t>
      </w:r>
      <w:proofErr w:type="spellEnd"/>
      <w:r w:rsidRPr="00237495">
        <w:t xml:space="preserve"> </w:t>
      </w:r>
      <w:proofErr w:type="spellStart"/>
      <w:r w:rsidRPr="00237495">
        <w:t>pencil</w:t>
      </w:r>
      <w:proofErr w:type="spellEnd"/>
      <w:r w:rsidRPr="00237495">
        <w:t xml:space="preserve"> (este es mi lápiz)</w:t>
      </w:r>
    </w:p>
    <w:p w:rsidR="00237495" w:rsidRPr="00FC50B9" w:rsidRDefault="00237495" w:rsidP="00237495">
      <w:pPr>
        <w:rPr>
          <w:b/>
        </w:rPr>
      </w:pPr>
      <w:r w:rsidRPr="00FC50B9">
        <w:rPr>
          <w:b/>
        </w:rPr>
        <w:t xml:space="preserve">2) MESES (MONTHS) </w:t>
      </w:r>
    </w:p>
    <w:p w:rsidR="00237495" w:rsidRDefault="00FC50B9" w:rsidP="00237495">
      <w:r w:rsidRPr="00FC50B9">
        <w:rPr>
          <w:noProof/>
          <w:lang w:val="es-ES" w:eastAsia="es-ES"/>
        </w:rPr>
        <w:drawing>
          <wp:inline distT="0" distB="0" distL="0" distR="0">
            <wp:extent cx="2706898" cy="1867841"/>
            <wp:effectExtent l="19050" t="0" r="0" b="0"/>
            <wp:docPr id="9" name="Imagen 1" descr="http://www.montessoriforeveryone.com/thumbnail.asp?file=assets/images/spanish_months1.jpg&amp;maxx=300&amp;maxy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ntessoriforeveryone.com/thumbnail.asp?file=assets/images/spanish_months1.jpg&amp;maxx=300&amp;maxy=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66" cy="187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495">
        <w:rPr>
          <w:noProof/>
          <w:lang w:val="es-ES" w:eastAsia="es-ES"/>
        </w:rPr>
        <w:drawing>
          <wp:inline distT="0" distB="0" distL="0" distR="0">
            <wp:extent cx="2692464" cy="1585763"/>
            <wp:effectExtent l="19050" t="0" r="0" b="0"/>
            <wp:docPr id="3" name="Imagen 1" descr="http://www.montessoriforeveryone.com/thumbnail.asp?file=assets/images/spanish_months1.jpg&amp;maxx=300&amp;maxy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ntessoriforeveryone.com/thumbnail.asp?file=assets/images/spanish_months1.jpg&amp;maxx=300&amp;maxy=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12" cy="158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95" w:rsidRDefault="00237495" w:rsidP="00237495">
      <w:r w:rsidRPr="00237495">
        <w:t xml:space="preserve">NOTA: La primera letra se escribe con mayúscula en inglés. </w:t>
      </w:r>
    </w:p>
    <w:p w:rsidR="00237495" w:rsidRDefault="00237495" w:rsidP="00237495"/>
    <w:p w:rsidR="00237495" w:rsidRPr="00FC50B9" w:rsidRDefault="00237495" w:rsidP="00237495">
      <w:pPr>
        <w:rPr>
          <w:b/>
        </w:rPr>
      </w:pPr>
      <w:r w:rsidRPr="00FC50B9">
        <w:rPr>
          <w:b/>
        </w:rPr>
        <w:t xml:space="preserve">3) ESTACIONES (SEASONS) </w:t>
      </w:r>
    </w:p>
    <w:p w:rsidR="00237495" w:rsidRDefault="00237495" w:rsidP="00237495">
      <w:r>
        <w:rPr>
          <w:noProof/>
          <w:lang w:val="es-ES" w:eastAsia="es-ES"/>
        </w:rPr>
        <w:drawing>
          <wp:inline distT="0" distB="0" distL="0" distR="0">
            <wp:extent cx="2009955" cy="1327693"/>
            <wp:effectExtent l="19050" t="0" r="9345" b="0"/>
            <wp:docPr id="4" name="Imagen 4" descr="http://1.bp.blogspot.com/-ygViMV45EEY/T_ZRdc0fJBI/AAAAAAAAAQk/1JTDesusdJk/s1600/seasons+of+the+year+-+biling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ygViMV45EEY/T_ZRdc0fJBI/AAAAAAAAAQk/1JTDesusdJk/s1600/seasons+of+the+year+-+bilingu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517" b="5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24" cy="132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495">
        <w:rPr>
          <w:noProof/>
          <w:lang w:val="es-ES" w:eastAsia="es-ES"/>
        </w:rPr>
        <w:drawing>
          <wp:inline distT="0" distB="0" distL="0" distR="0">
            <wp:extent cx="2191109" cy="1403417"/>
            <wp:effectExtent l="19050" t="0" r="0" b="0"/>
            <wp:docPr id="5" name="Imagen 4" descr="http://1.bp.blogspot.com/-ygViMV45EEY/T_ZRdc0fJBI/AAAAAAAAAQk/1JTDesusdJk/s1600/seasons+of+the+year+-+biling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ygViMV45EEY/T_ZRdc0fJBI/AAAAAAAAAQk/1JTDesusdJk/s1600/seasons+of+the+year+-+bilingu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8689" r="-96" b="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05" cy="140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95" w:rsidRPr="00FC50B9" w:rsidRDefault="00237495" w:rsidP="00237495">
      <w:pPr>
        <w:rPr>
          <w:b/>
        </w:rPr>
      </w:pPr>
      <w:r w:rsidRPr="00FC50B9">
        <w:rPr>
          <w:b/>
        </w:rPr>
        <w:t xml:space="preserve">4) FENÓMENOS METEOROLÓGICOS (THE WEATHER) </w:t>
      </w:r>
    </w:p>
    <w:p w:rsidR="00237495" w:rsidRPr="00237495" w:rsidRDefault="00237495" w:rsidP="00237495">
      <w:proofErr w:type="spellStart"/>
      <w:r w:rsidRPr="00237495">
        <w:t>Sunny</w:t>
      </w:r>
      <w:proofErr w:type="spellEnd"/>
      <w:r>
        <w:t>:</w:t>
      </w:r>
      <w:r w:rsidRPr="00237495">
        <w:t xml:space="preserve"> Soleado </w:t>
      </w:r>
    </w:p>
    <w:p w:rsidR="00237495" w:rsidRPr="00237495" w:rsidRDefault="00237495" w:rsidP="00237495">
      <w:proofErr w:type="spellStart"/>
      <w:r w:rsidRPr="00237495">
        <w:t>Cloudy</w:t>
      </w:r>
      <w:proofErr w:type="spellEnd"/>
      <w:r>
        <w:t>:</w:t>
      </w:r>
      <w:r w:rsidRPr="00237495">
        <w:t xml:space="preserve"> Nublado </w:t>
      </w:r>
    </w:p>
    <w:p w:rsidR="00237495" w:rsidRPr="00237495" w:rsidRDefault="00237495" w:rsidP="00237495">
      <w:r w:rsidRPr="00237495">
        <w:t>Clear</w:t>
      </w:r>
      <w:r>
        <w:t>:</w:t>
      </w:r>
      <w:r w:rsidRPr="00237495">
        <w:t xml:space="preserve"> Despejado </w:t>
      </w:r>
    </w:p>
    <w:p w:rsidR="00237495" w:rsidRPr="00237495" w:rsidRDefault="00237495" w:rsidP="00237495">
      <w:proofErr w:type="spellStart"/>
      <w:r w:rsidRPr="00237495">
        <w:t>Rainy</w:t>
      </w:r>
      <w:proofErr w:type="spellEnd"/>
      <w:r>
        <w:t>:</w:t>
      </w:r>
      <w:r w:rsidRPr="00237495">
        <w:t xml:space="preserve"> Lluvioso </w:t>
      </w:r>
    </w:p>
    <w:p w:rsidR="00237495" w:rsidRPr="00237495" w:rsidRDefault="00237495" w:rsidP="00237495">
      <w:proofErr w:type="spellStart"/>
      <w:r w:rsidRPr="00237495">
        <w:t>Windy</w:t>
      </w:r>
      <w:proofErr w:type="spellEnd"/>
      <w:r>
        <w:t>:</w:t>
      </w:r>
      <w:r w:rsidRPr="00237495">
        <w:t xml:space="preserve"> Con viento </w:t>
      </w:r>
    </w:p>
    <w:p w:rsidR="00237495" w:rsidRPr="00237495" w:rsidRDefault="00237495" w:rsidP="00237495">
      <w:proofErr w:type="spellStart"/>
      <w:r w:rsidRPr="00237495">
        <w:t>Snowy</w:t>
      </w:r>
      <w:proofErr w:type="spellEnd"/>
      <w:r>
        <w:t>:</w:t>
      </w:r>
      <w:r w:rsidRPr="00237495">
        <w:t xml:space="preserve"> Nevado </w:t>
      </w:r>
    </w:p>
    <w:p w:rsidR="00237495" w:rsidRPr="00237495" w:rsidRDefault="00237495" w:rsidP="00237495">
      <w:r w:rsidRPr="00237495">
        <w:t>Hot</w:t>
      </w:r>
      <w:r>
        <w:t>:</w:t>
      </w:r>
      <w:r w:rsidRPr="00237495">
        <w:t xml:space="preserve"> Calor </w:t>
      </w:r>
    </w:p>
    <w:p w:rsidR="00FC6F20" w:rsidRDefault="00237495" w:rsidP="00FC6F20">
      <w:proofErr w:type="spellStart"/>
      <w:r w:rsidRPr="00237495">
        <w:t>Cold</w:t>
      </w:r>
      <w:proofErr w:type="spellEnd"/>
      <w:r>
        <w:t>:</w:t>
      </w:r>
      <w:r w:rsidR="00FC6F20">
        <w:t xml:space="preserve"> Frío </w:t>
      </w:r>
    </w:p>
    <w:p w:rsidR="00FC6F20" w:rsidRPr="00237495" w:rsidRDefault="00FC6F20" w:rsidP="00FC6F20">
      <w:r w:rsidRPr="00237495">
        <w:t>NOTA: Para decir el tiempo que hace en inglés se utiliza el verbo ser o estar (</w:t>
      </w:r>
      <w:proofErr w:type="spellStart"/>
      <w:r w:rsidRPr="00237495">
        <w:t>to</w:t>
      </w:r>
      <w:proofErr w:type="spellEnd"/>
      <w:r w:rsidRPr="00237495">
        <w:t xml:space="preserve"> be). Ejemplos: </w:t>
      </w:r>
      <w:proofErr w:type="spellStart"/>
      <w:r w:rsidRPr="00237495">
        <w:t>It’s</w:t>
      </w:r>
      <w:proofErr w:type="spellEnd"/>
      <w:r w:rsidRPr="00237495">
        <w:t xml:space="preserve"> </w:t>
      </w:r>
      <w:proofErr w:type="spellStart"/>
      <w:r w:rsidRPr="00237495">
        <w:t>sunny</w:t>
      </w:r>
      <w:proofErr w:type="spellEnd"/>
      <w:r w:rsidRPr="00237495">
        <w:t xml:space="preserve"> in Madrid - Hace sol en Madrid </w:t>
      </w:r>
    </w:p>
    <w:p w:rsidR="00FC6F20" w:rsidRDefault="00FC6F20" w:rsidP="00FC6F20">
      <w:proofErr w:type="spellStart"/>
      <w:r w:rsidRPr="00FC6F20">
        <w:t>It’s</w:t>
      </w:r>
      <w:proofErr w:type="spellEnd"/>
      <w:r w:rsidRPr="00FC6F20">
        <w:t xml:space="preserve"> </w:t>
      </w:r>
      <w:proofErr w:type="spellStart"/>
      <w:r w:rsidRPr="00FC6F20">
        <w:t>rainy</w:t>
      </w:r>
      <w:proofErr w:type="spellEnd"/>
      <w:r w:rsidRPr="00FC6F20">
        <w:t xml:space="preserve"> in London –Está lluvioso en Londres</w:t>
      </w:r>
      <w:r>
        <w:t>.</w:t>
      </w:r>
    </w:p>
    <w:p w:rsidR="00237495" w:rsidRPr="00FC50B9" w:rsidRDefault="00237495" w:rsidP="00237495">
      <w:pPr>
        <w:rPr>
          <w:b/>
        </w:rPr>
      </w:pPr>
      <w:r w:rsidRPr="00FC50B9">
        <w:rPr>
          <w:b/>
        </w:rPr>
        <w:t xml:space="preserve">BLOQUE 5. TEMA 3. I LIKE ENGLISH </w:t>
      </w:r>
    </w:p>
    <w:p w:rsidR="00237495" w:rsidRPr="00FC50B9" w:rsidRDefault="00237495" w:rsidP="00237495">
      <w:pPr>
        <w:rPr>
          <w:b/>
        </w:rPr>
      </w:pPr>
      <w:r w:rsidRPr="00FC50B9">
        <w:rPr>
          <w:b/>
        </w:rPr>
        <w:lastRenderedPageBreak/>
        <w:t xml:space="preserve">1) PRESENTE SIMPLE </w:t>
      </w:r>
    </w:p>
    <w:p w:rsidR="00237495" w:rsidRPr="00237495" w:rsidRDefault="003233FB" w:rsidP="00237495">
      <w:r w:rsidRPr="003233FB">
        <w:rPr>
          <w:b/>
        </w:rPr>
        <w:t>USO:</w:t>
      </w:r>
      <w:r w:rsidR="00237495" w:rsidRPr="00237495">
        <w:t xml:space="preserve"> Indica acciones o situaciones que ocurren de forma diaria o habitual. Ejemplo “I </w:t>
      </w:r>
      <w:proofErr w:type="spellStart"/>
      <w:r w:rsidR="00237495" w:rsidRPr="00237495">
        <w:t>get</w:t>
      </w:r>
      <w:proofErr w:type="spellEnd"/>
      <w:r w:rsidR="00237495" w:rsidRPr="00237495">
        <w:t xml:space="preserve"> up at </w:t>
      </w:r>
      <w:proofErr w:type="spellStart"/>
      <w:r w:rsidR="00237495" w:rsidRPr="00237495">
        <w:t>seven</w:t>
      </w:r>
      <w:proofErr w:type="spellEnd"/>
      <w:r w:rsidR="00237495" w:rsidRPr="00237495">
        <w:t xml:space="preserve"> </w:t>
      </w:r>
      <w:proofErr w:type="spellStart"/>
      <w:r w:rsidR="00237495" w:rsidRPr="00237495">
        <w:t>o´clock</w:t>
      </w:r>
      <w:proofErr w:type="spellEnd"/>
      <w:r w:rsidR="00237495" w:rsidRPr="00237495">
        <w:t xml:space="preserve"> </w:t>
      </w:r>
      <w:proofErr w:type="spellStart"/>
      <w:r w:rsidR="00237495" w:rsidRPr="00237495">
        <w:t>every</w:t>
      </w:r>
      <w:proofErr w:type="spellEnd"/>
      <w:r w:rsidR="00237495" w:rsidRPr="00237495">
        <w:t xml:space="preserve"> </w:t>
      </w:r>
      <w:proofErr w:type="spellStart"/>
      <w:r w:rsidR="00237495" w:rsidRPr="00237495">
        <w:t>day</w:t>
      </w:r>
      <w:proofErr w:type="spellEnd"/>
      <w:r w:rsidR="00237495" w:rsidRPr="00237495">
        <w:t xml:space="preserve">” (Yo me levanto a las siete en punto todos los días) </w:t>
      </w:r>
    </w:p>
    <w:p w:rsidR="00237495" w:rsidRPr="00237495" w:rsidRDefault="00237495" w:rsidP="00237495">
      <w:r w:rsidRPr="00237495">
        <w:rPr>
          <w:noProof/>
          <w:lang w:val="es-ES" w:eastAsia="es-ES"/>
        </w:rPr>
        <w:drawing>
          <wp:inline distT="0" distB="0" distL="0" distR="0">
            <wp:extent cx="4311411" cy="1889185"/>
            <wp:effectExtent l="19050" t="0" r="0" b="0"/>
            <wp:docPr id="6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506" t="25156" r="40057" b="4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07" cy="189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B9" w:rsidRPr="00FC50B9" w:rsidRDefault="003233FB" w:rsidP="00FC50B9">
      <w:pPr>
        <w:pBdr>
          <w:bottom w:val="single" w:sz="4" w:space="1" w:color="auto"/>
        </w:pBdr>
        <w:rPr>
          <w:b/>
        </w:rPr>
      </w:pPr>
      <w:r w:rsidRPr="00FC50B9">
        <w:rPr>
          <w:b/>
        </w:rPr>
        <w:t>ESTRUCTURA</w:t>
      </w:r>
      <w:r w:rsidR="00237495" w:rsidRPr="00FC50B9">
        <w:rPr>
          <w:b/>
        </w:rPr>
        <w:t xml:space="preserve">: </w:t>
      </w:r>
    </w:p>
    <w:p w:rsidR="00237495" w:rsidRPr="00237495" w:rsidRDefault="00237495" w:rsidP="00237495">
      <w:r w:rsidRPr="00237495">
        <w:t xml:space="preserve">Afirmativa: Sujeto+ verbo en infinitivo (excepto la 3ª persona del singular que añade - s/-es) </w:t>
      </w:r>
    </w:p>
    <w:p w:rsidR="00237495" w:rsidRPr="00237495" w:rsidRDefault="00237495" w:rsidP="00237495">
      <w:r w:rsidRPr="00237495">
        <w:t xml:space="preserve">Negativa: Sujeto+ </w:t>
      </w:r>
      <w:proofErr w:type="spellStart"/>
      <w:r w:rsidRPr="00237495">
        <w:t>don´t</w:t>
      </w:r>
      <w:proofErr w:type="spellEnd"/>
      <w:r w:rsidRPr="00237495">
        <w:t xml:space="preserve"> /</w:t>
      </w:r>
      <w:proofErr w:type="spellStart"/>
      <w:r w:rsidRPr="00237495">
        <w:t>doesn´t+verbo</w:t>
      </w:r>
      <w:proofErr w:type="spellEnd"/>
      <w:r w:rsidRPr="00237495">
        <w:t xml:space="preserve"> en infinitivo (la 3ª del singular pierde la -s/-es). </w:t>
      </w:r>
    </w:p>
    <w:p w:rsidR="00237495" w:rsidRPr="00237495" w:rsidRDefault="00237495" w:rsidP="00237495">
      <w:r w:rsidRPr="00237495">
        <w:t>Interrogativa: Do/</w:t>
      </w:r>
      <w:proofErr w:type="spellStart"/>
      <w:r w:rsidRPr="00237495">
        <w:t>Does</w:t>
      </w:r>
      <w:proofErr w:type="spellEnd"/>
      <w:r w:rsidRPr="00237495">
        <w:t xml:space="preserve">+ sujeto+ verbo en infinitivo? (la 3ª del singular pierde la -s/-es). </w:t>
      </w:r>
    </w:p>
    <w:p w:rsidR="00237495" w:rsidRPr="00FC50B9" w:rsidRDefault="00237495" w:rsidP="00323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FC50B9">
        <w:rPr>
          <w:b/>
        </w:rPr>
        <w:t xml:space="preserve">Notas ortográficas para añadir -s/-es en la 3ª persona </w:t>
      </w:r>
      <w:proofErr w:type="gramStart"/>
      <w:r w:rsidRPr="00FC50B9">
        <w:rPr>
          <w:b/>
        </w:rPr>
        <w:t>del singular afirmativa</w:t>
      </w:r>
      <w:proofErr w:type="gramEnd"/>
      <w:r w:rsidRPr="00FC50B9">
        <w:rPr>
          <w:b/>
        </w:rPr>
        <w:t xml:space="preserve"> del presente simple</w:t>
      </w:r>
      <w:r w:rsidR="00FC50B9">
        <w:rPr>
          <w:b/>
        </w:rPr>
        <w:t>.</w:t>
      </w:r>
      <w:r w:rsidRPr="00FC50B9">
        <w:rPr>
          <w:b/>
        </w:rPr>
        <w:t xml:space="preserve"> </w:t>
      </w:r>
    </w:p>
    <w:p w:rsidR="00237495" w:rsidRPr="003233FB" w:rsidRDefault="00237495" w:rsidP="00323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237495">
        <w:t>● La regla general es añadir –s al i</w:t>
      </w:r>
      <w:r w:rsidR="003233FB">
        <w:t xml:space="preserve">nfinitivo. </w:t>
      </w:r>
      <w:proofErr w:type="spellStart"/>
      <w:r w:rsidR="003233FB" w:rsidRPr="003233FB">
        <w:rPr>
          <w:lang w:val="en-US"/>
        </w:rPr>
        <w:t>Ejemplo</w:t>
      </w:r>
      <w:proofErr w:type="spellEnd"/>
      <w:r w:rsidR="003233FB" w:rsidRPr="003233FB">
        <w:rPr>
          <w:lang w:val="en-US"/>
        </w:rPr>
        <w:t xml:space="preserve"> work</w:t>
      </w:r>
      <w:r w:rsidR="003233FB">
        <w:rPr>
          <w:lang w:val="en-US"/>
        </w:rPr>
        <w:t xml:space="preserve"> – works, c</w:t>
      </w:r>
      <w:r w:rsidR="003233FB" w:rsidRPr="003233FB">
        <w:rPr>
          <w:lang w:val="en-US"/>
        </w:rPr>
        <w:t xml:space="preserve">lean – cleans, </w:t>
      </w:r>
      <w:r w:rsidR="003233FB">
        <w:rPr>
          <w:lang w:val="en-US"/>
        </w:rPr>
        <w:t xml:space="preserve">put – puts </w:t>
      </w:r>
    </w:p>
    <w:p w:rsidR="00237495" w:rsidRPr="00B15CAB" w:rsidRDefault="00237495" w:rsidP="00323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15CAB">
        <w:t>● Los verbos acabados en –s,-</w:t>
      </w:r>
      <w:proofErr w:type="spellStart"/>
      <w:r w:rsidRPr="00B15CAB">
        <w:t>sh</w:t>
      </w:r>
      <w:proofErr w:type="spellEnd"/>
      <w:r w:rsidRPr="00B15CAB">
        <w:t>, -ch, -z, -x</w:t>
      </w:r>
      <w:r w:rsidR="003233FB">
        <w:t>, -</w:t>
      </w:r>
      <w:proofErr w:type="spellStart"/>
      <w:r w:rsidR="003233FB">
        <w:t>ss</w:t>
      </w:r>
      <w:proofErr w:type="spellEnd"/>
      <w:r w:rsidR="003233FB">
        <w:t xml:space="preserve">,-o añaden –es. Ejemplo </w:t>
      </w:r>
      <w:proofErr w:type="spellStart"/>
      <w:r w:rsidR="003233FB">
        <w:t>wash</w:t>
      </w:r>
      <w:proofErr w:type="spellEnd"/>
      <w:r w:rsidR="003233FB">
        <w:t xml:space="preserve"> – </w:t>
      </w:r>
      <w:proofErr w:type="spellStart"/>
      <w:r w:rsidR="003233FB">
        <w:t>washes</w:t>
      </w:r>
      <w:proofErr w:type="spellEnd"/>
      <w:r w:rsidR="003233FB">
        <w:t xml:space="preserve">, </w:t>
      </w:r>
      <w:proofErr w:type="spellStart"/>
      <w:r w:rsidR="003233FB">
        <w:t>kiss</w:t>
      </w:r>
      <w:proofErr w:type="spellEnd"/>
      <w:r w:rsidR="003233FB">
        <w:t xml:space="preserve"> – </w:t>
      </w:r>
      <w:proofErr w:type="spellStart"/>
      <w:r w:rsidR="003233FB">
        <w:t>kisses</w:t>
      </w:r>
      <w:proofErr w:type="spellEnd"/>
      <w:r w:rsidR="003233FB">
        <w:t xml:space="preserve">, </w:t>
      </w:r>
      <w:proofErr w:type="spellStart"/>
      <w:r w:rsidR="003233FB">
        <w:t>mix</w:t>
      </w:r>
      <w:proofErr w:type="spellEnd"/>
      <w:r w:rsidR="003233FB">
        <w:t xml:space="preserve"> – mixes</w:t>
      </w:r>
    </w:p>
    <w:p w:rsidR="00237495" w:rsidRDefault="00237495" w:rsidP="00323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15CAB">
        <w:t xml:space="preserve">● Los verbos acabados en –y </w:t>
      </w:r>
      <w:r w:rsidR="003233FB">
        <w:t>+</w:t>
      </w:r>
      <w:r w:rsidRPr="00B15CAB">
        <w:t xml:space="preserve"> consonante cambian a –i y añad</w:t>
      </w:r>
      <w:r w:rsidR="003233FB">
        <w:t xml:space="preserve">en –es. Ej.: </w:t>
      </w:r>
      <w:proofErr w:type="spellStart"/>
      <w:r w:rsidR="003233FB">
        <w:t>study-studies</w:t>
      </w:r>
      <w:proofErr w:type="spellEnd"/>
      <w:r w:rsidR="003233FB">
        <w:t xml:space="preserve">, </w:t>
      </w:r>
      <w:proofErr w:type="spellStart"/>
      <w:r w:rsidR="003233FB">
        <w:t>carry</w:t>
      </w:r>
      <w:proofErr w:type="spellEnd"/>
      <w:r w:rsidR="003233FB">
        <w:t xml:space="preserve"> – </w:t>
      </w:r>
      <w:proofErr w:type="spellStart"/>
      <w:r w:rsidR="003233FB">
        <w:t>carries</w:t>
      </w:r>
      <w:proofErr w:type="spellEnd"/>
    </w:p>
    <w:p w:rsidR="003233FB" w:rsidRPr="003233FB" w:rsidRDefault="003233FB" w:rsidP="00323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B15CAB">
        <w:t xml:space="preserve">● Los verbos acabados en –y </w:t>
      </w:r>
      <w:r>
        <w:t xml:space="preserve">+ vocal siguen la regla general. </w:t>
      </w:r>
      <w:proofErr w:type="spellStart"/>
      <w:r w:rsidRPr="003233FB">
        <w:rPr>
          <w:lang w:val="en-US"/>
        </w:rPr>
        <w:t>Ejemplo</w:t>
      </w:r>
      <w:proofErr w:type="spellEnd"/>
      <w:r w:rsidRPr="003233FB">
        <w:rPr>
          <w:lang w:val="en-US"/>
        </w:rPr>
        <w:t>: play – plays, stay – stays</w:t>
      </w:r>
      <w:r>
        <w:rPr>
          <w:lang w:val="en-US"/>
        </w:rPr>
        <w:t>, obey – obeys</w:t>
      </w:r>
    </w:p>
    <w:p w:rsidR="00B15CAB" w:rsidRPr="00FC50B9" w:rsidRDefault="00B15CAB" w:rsidP="00B15CAB">
      <w:pPr>
        <w:rPr>
          <w:b/>
        </w:rPr>
      </w:pPr>
      <w:r w:rsidRPr="00FC50B9">
        <w:rPr>
          <w:b/>
        </w:rPr>
        <w:t xml:space="preserve">Expresiones temporales que van en presente simple: </w:t>
      </w:r>
    </w:p>
    <w:p w:rsidR="00B15CAB" w:rsidRDefault="00B15CAB" w:rsidP="00B15CAB">
      <w:r w:rsidRPr="00B15CAB">
        <w:t xml:space="preserve">● </w:t>
      </w:r>
      <w:proofErr w:type="spellStart"/>
      <w:r w:rsidRPr="00B15CAB">
        <w:t>Every</w:t>
      </w:r>
      <w:proofErr w:type="spellEnd"/>
      <w:r>
        <w:t xml:space="preserve"> </w:t>
      </w:r>
      <w:r w:rsidRPr="00B15CAB">
        <w:t xml:space="preserve">+ expresión temporal. Ejemplos: </w:t>
      </w:r>
      <w:proofErr w:type="spellStart"/>
      <w:r w:rsidRPr="00B15CAB">
        <w:t>every</w:t>
      </w:r>
      <w:proofErr w:type="spellEnd"/>
      <w:r w:rsidRPr="00B15CAB">
        <w:t xml:space="preserve"> </w:t>
      </w:r>
      <w:proofErr w:type="spellStart"/>
      <w:r w:rsidRPr="00B15CAB">
        <w:t>day</w:t>
      </w:r>
      <w:proofErr w:type="spellEnd"/>
      <w:r w:rsidRPr="00B15CAB">
        <w:t xml:space="preserve"> (todos los días), </w:t>
      </w:r>
      <w:proofErr w:type="spellStart"/>
      <w:r w:rsidRPr="00B15CAB">
        <w:t>every</w:t>
      </w:r>
      <w:proofErr w:type="spellEnd"/>
      <w:r w:rsidRPr="00B15CAB">
        <w:t xml:space="preserve"> </w:t>
      </w:r>
      <w:proofErr w:type="spellStart"/>
      <w:r w:rsidRPr="00B15CAB">
        <w:t>year</w:t>
      </w:r>
      <w:proofErr w:type="spellEnd"/>
      <w:r w:rsidRPr="00B15CAB">
        <w:t xml:space="preserve"> (todos los años), </w:t>
      </w:r>
      <w:proofErr w:type="spellStart"/>
      <w:r w:rsidRPr="00B15CAB">
        <w:t>every</w:t>
      </w:r>
      <w:proofErr w:type="spellEnd"/>
      <w:r w:rsidRPr="00B15CAB">
        <w:t xml:space="preserve"> </w:t>
      </w:r>
      <w:proofErr w:type="spellStart"/>
      <w:r w:rsidRPr="00B15CAB">
        <w:t>month</w:t>
      </w:r>
      <w:proofErr w:type="spellEnd"/>
      <w:r w:rsidRPr="00B15CAB">
        <w:t xml:space="preserve"> (todos los meses). Date cuenta de que aunque no lleva “s” ni tampoco la lleva la palabra que le sigue, se traduce por plural. </w:t>
      </w:r>
    </w:p>
    <w:p w:rsidR="00B15CAB" w:rsidRPr="00C1415D" w:rsidRDefault="00B15CAB" w:rsidP="00B15CAB">
      <w:pPr>
        <w:rPr>
          <w:lang w:val="en-US"/>
        </w:rPr>
      </w:pPr>
      <w:r>
        <w:t xml:space="preserve">● </w:t>
      </w:r>
      <w:proofErr w:type="spellStart"/>
      <w:r w:rsidRPr="00B15CAB">
        <w:t>On</w:t>
      </w:r>
      <w:proofErr w:type="spellEnd"/>
      <w:r w:rsidRPr="00B15CAB">
        <w:t xml:space="preserve">+ día de la semana en plural. </w:t>
      </w:r>
      <w:proofErr w:type="spellStart"/>
      <w:r w:rsidRPr="00C1415D">
        <w:rPr>
          <w:lang w:val="en-US"/>
        </w:rPr>
        <w:t>Ej</w:t>
      </w:r>
      <w:proofErr w:type="spellEnd"/>
      <w:r w:rsidRPr="00C1415D">
        <w:rPr>
          <w:lang w:val="en-US"/>
        </w:rPr>
        <w:t xml:space="preserve">: On Sundays (los </w:t>
      </w:r>
      <w:proofErr w:type="spellStart"/>
      <w:r w:rsidRPr="00C1415D">
        <w:rPr>
          <w:lang w:val="en-US"/>
        </w:rPr>
        <w:t>domingos</w:t>
      </w:r>
      <w:proofErr w:type="spellEnd"/>
      <w:r w:rsidRPr="00C1415D">
        <w:rPr>
          <w:lang w:val="en-US"/>
        </w:rPr>
        <w:t>).</w:t>
      </w:r>
    </w:p>
    <w:p w:rsidR="00B15CAB" w:rsidRPr="00C1415D" w:rsidRDefault="00B15CAB" w:rsidP="00B15CAB">
      <w:pPr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16893</wp:posOffset>
            </wp:positionH>
            <wp:positionV relativeFrom="paragraph">
              <wp:posOffset>2157</wp:posOffset>
            </wp:positionV>
            <wp:extent cx="3709203" cy="2786332"/>
            <wp:effectExtent l="19050" t="0" r="5547" b="0"/>
            <wp:wrapTight wrapText="bothSides">
              <wp:wrapPolygon edited="0">
                <wp:start x="-111" y="0"/>
                <wp:lineTo x="-111" y="21413"/>
                <wp:lineTo x="21632" y="21413"/>
                <wp:lineTo x="21632" y="0"/>
                <wp:lineTo x="-111" y="0"/>
              </wp:wrapPolygon>
            </wp:wrapTight>
            <wp:docPr id="7" name="Imagen 7" descr="Image result for frequency adve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equency adverb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03" cy="27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5D" w:rsidRPr="00C1415D" w:rsidRDefault="00B15CAB" w:rsidP="00B15CAB">
      <w:pPr>
        <w:rPr>
          <w:lang w:val="en-US"/>
        </w:rPr>
      </w:pPr>
      <w:r w:rsidRPr="00C1415D">
        <w:rPr>
          <w:lang w:val="en-US"/>
        </w:rPr>
        <w:t>●</w:t>
      </w:r>
      <w:r w:rsidR="00C1415D" w:rsidRPr="00C1415D">
        <w:rPr>
          <w:lang w:val="en-US"/>
        </w:rPr>
        <w:t xml:space="preserve"> Always: </w:t>
      </w:r>
      <w:proofErr w:type="spellStart"/>
      <w:r w:rsidR="00C1415D" w:rsidRPr="00C1415D">
        <w:rPr>
          <w:lang w:val="en-US"/>
        </w:rPr>
        <w:t>si</w:t>
      </w:r>
      <w:r w:rsidR="00C1415D">
        <w:rPr>
          <w:lang w:val="en-US"/>
        </w:rPr>
        <w:t>empre</w:t>
      </w:r>
      <w:proofErr w:type="spellEnd"/>
      <w:r w:rsidR="00C1415D">
        <w:rPr>
          <w:lang w:val="en-US"/>
        </w:rPr>
        <w:t>.</w:t>
      </w:r>
    </w:p>
    <w:p w:rsidR="00B15CAB" w:rsidRPr="00B15CAB" w:rsidRDefault="00C1415D" w:rsidP="00B15CAB">
      <w:r w:rsidRPr="00B15CAB">
        <w:t>●</w:t>
      </w:r>
      <w:r>
        <w:t xml:space="preserve"> </w:t>
      </w:r>
      <w:proofErr w:type="spellStart"/>
      <w:r w:rsidR="00B15CAB" w:rsidRPr="00B15CAB">
        <w:t>Usually</w:t>
      </w:r>
      <w:proofErr w:type="spellEnd"/>
      <w:r w:rsidR="00B15CAB" w:rsidRPr="00B15CAB">
        <w:t xml:space="preserve">: normalmente. </w:t>
      </w:r>
    </w:p>
    <w:p w:rsidR="00B15CAB" w:rsidRPr="00B15CAB" w:rsidRDefault="00B15CAB" w:rsidP="00B15CAB">
      <w:r w:rsidRPr="00B15CAB">
        <w:t xml:space="preserve">● </w:t>
      </w:r>
      <w:proofErr w:type="spellStart"/>
      <w:r w:rsidRPr="00B15CAB">
        <w:t>Sometimes</w:t>
      </w:r>
      <w:proofErr w:type="spellEnd"/>
      <w:r w:rsidRPr="00B15CAB">
        <w:t xml:space="preserve">: a veces. </w:t>
      </w:r>
    </w:p>
    <w:p w:rsidR="00B15CAB" w:rsidRPr="00B15CAB" w:rsidRDefault="00B15CAB" w:rsidP="00B15CAB">
      <w:r w:rsidRPr="00B15CAB">
        <w:t xml:space="preserve">● </w:t>
      </w:r>
      <w:proofErr w:type="spellStart"/>
      <w:r w:rsidRPr="00B15CAB">
        <w:t>Often</w:t>
      </w:r>
      <w:proofErr w:type="spellEnd"/>
      <w:r w:rsidRPr="00B15CAB">
        <w:t xml:space="preserve">: a menudo. </w:t>
      </w:r>
    </w:p>
    <w:p w:rsidR="00B15CAB" w:rsidRPr="00B15CAB" w:rsidRDefault="00B15CAB" w:rsidP="00B15CAB">
      <w:pPr>
        <w:rPr>
          <w:lang w:val="en-US"/>
        </w:rPr>
      </w:pPr>
      <w:r w:rsidRPr="00B15CAB">
        <w:rPr>
          <w:lang w:val="en-US"/>
        </w:rPr>
        <w:lastRenderedPageBreak/>
        <w:t xml:space="preserve">● Hardly ever / Rarely: a </w:t>
      </w:r>
      <w:proofErr w:type="spellStart"/>
      <w:r w:rsidRPr="00B15CAB">
        <w:rPr>
          <w:lang w:val="en-US"/>
        </w:rPr>
        <w:t>penas</w:t>
      </w:r>
      <w:proofErr w:type="spellEnd"/>
      <w:r w:rsidRPr="00B15CAB">
        <w:rPr>
          <w:lang w:val="en-US"/>
        </w:rPr>
        <w:t xml:space="preserve">. </w:t>
      </w:r>
    </w:p>
    <w:p w:rsidR="00B15CAB" w:rsidRDefault="00B15CAB" w:rsidP="00B15CAB">
      <w:r w:rsidRPr="00B15CAB">
        <w:t xml:space="preserve">● </w:t>
      </w:r>
      <w:proofErr w:type="spellStart"/>
      <w:r w:rsidRPr="00B15CAB">
        <w:t>Never</w:t>
      </w:r>
      <w:proofErr w:type="spellEnd"/>
      <w:r w:rsidRPr="00B15CAB">
        <w:t xml:space="preserve">: nunca. </w:t>
      </w:r>
    </w:p>
    <w:p w:rsidR="00B15CAB" w:rsidRDefault="00B15CAB" w:rsidP="00B15CAB"/>
    <w:p w:rsidR="00B15CAB" w:rsidRPr="00B15CAB" w:rsidRDefault="00B15CAB" w:rsidP="00B15CAB"/>
    <w:p w:rsidR="00B15CAB" w:rsidRPr="00FC50B9" w:rsidRDefault="00B15CAB" w:rsidP="00B15CAB">
      <w:pPr>
        <w:rPr>
          <w:b/>
        </w:rPr>
      </w:pPr>
      <w:r w:rsidRPr="00FC50B9">
        <w:rPr>
          <w:b/>
        </w:rPr>
        <w:t xml:space="preserve">2) ALGUNOS ADJETIVOS </w:t>
      </w:r>
    </w:p>
    <w:p w:rsidR="00B15CAB" w:rsidRPr="00FC50B9" w:rsidRDefault="00B15CAB" w:rsidP="00B15CAB">
      <w:pPr>
        <w:rPr>
          <w:b/>
        </w:rPr>
        <w:sectPr w:rsidR="00B15CAB" w:rsidRPr="00FC50B9" w:rsidSect="00237495">
          <w:type w:val="continuous"/>
          <w:pgSz w:w="11905" w:h="16837"/>
          <w:pgMar w:top="1400" w:right="900" w:bottom="0" w:left="900" w:header="720" w:footer="720" w:gutter="0"/>
          <w:cols w:space="720"/>
          <w:noEndnote/>
        </w:sectPr>
      </w:pPr>
    </w:p>
    <w:p w:rsidR="00237495" w:rsidRPr="00B15CAB" w:rsidRDefault="00B15CAB" w:rsidP="00B15CAB">
      <w:proofErr w:type="spellStart"/>
      <w:r w:rsidRPr="00B15CAB">
        <w:t>Angry</w:t>
      </w:r>
      <w:proofErr w:type="spellEnd"/>
      <w:r w:rsidRPr="00B15CAB">
        <w:t>: Enfadado</w:t>
      </w:r>
    </w:p>
    <w:p w:rsidR="00B15CAB" w:rsidRPr="00B15CAB" w:rsidRDefault="00B15CAB" w:rsidP="00B15CAB">
      <w:proofErr w:type="spellStart"/>
      <w:r w:rsidRPr="00B15CAB">
        <w:t>Bad</w:t>
      </w:r>
      <w:proofErr w:type="spellEnd"/>
      <w:r>
        <w:t>:</w:t>
      </w:r>
      <w:r w:rsidRPr="00B15CAB">
        <w:t xml:space="preserve"> Malo </w:t>
      </w:r>
    </w:p>
    <w:p w:rsidR="00B15CAB" w:rsidRPr="00B15CAB" w:rsidRDefault="00B15CAB" w:rsidP="00B15CAB">
      <w:r w:rsidRPr="00B15CAB">
        <w:t>Big</w:t>
      </w:r>
      <w:r>
        <w:t>:</w:t>
      </w:r>
      <w:r w:rsidRPr="00B15CAB">
        <w:t xml:space="preserve"> Grande </w:t>
      </w:r>
    </w:p>
    <w:p w:rsidR="00B15CAB" w:rsidRPr="00B15CAB" w:rsidRDefault="00B15CAB" w:rsidP="00B15CAB">
      <w:proofErr w:type="spellStart"/>
      <w:r w:rsidRPr="00B15CAB">
        <w:t>Busy</w:t>
      </w:r>
      <w:proofErr w:type="spellEnd"/>
      <w:r>
        <w:t>:</w:t>
      </w:r>
      <w:r w:rsidRPr="00B15CAB">
        <w:t xml:space="preserve"> Ocupado </w:t>
      </w:r>
    </w:p>
    <w:p w:rsidR="00B15CAB" w:rsidRPr="00B15CAB" w:rsidRDefault="00B15CAB" w:rsidP="00B15CAB">
      <w:proofErr w:type="spellStart"/>
      <w:r w:rsidRPr="00B15CAB">
        <w:t>Cold</w:t>
      </w:r>
      <w:proofErr w:type="spellEnd"/>
      <w:r>
        <w:t>:</w:t>
      </w:r>
      <w:r w:rsidRPr="00B15CAB">
        <w:t xml:space="preserve"> Frio </w:t>
      </w:r>
    </w:p>
    <w:p w:rsidR="00B15CAB" w:rsidRPr="00B15CAB" w:rsidRDefault="00B15CAB" w:rsidP="00B15CAB">
      <w:proofErr w:type="spellStart"/>
      <w:r w:rsidRPr="00B15CAB">
        <w:t>Close</w:t>
      </w:r>
      <w:proofErr w:type="spellEnd"/>
      <w:r>
        <w:t>:</w:t>
      </w:r>
      <w:r w:rsidRPr="00B15CAB">
        <w:t xml:space="preserve"> Cercano </w:t>
      </w:r>
    </w:p>
    <w:p w:rsidR="00B15CAB" w:rsidRPr="00B15CAB" w:rsidRDefault="00B15CAB" w:rsidP="00B15CAB">
      <w:proofErr w:type="spellStart"/>
      <w:r w:rsidRPr="00B15CAB">
        <w:t>Crowded</w:t>
      </w:r>
      <w:proofErr w:type="spellEnd"/>
      <w:r>
        <w:t>:</w:t>
      </w:r>
      <w:r w:rsidRPr="00B15CAB">
        <w:t xml:space="preserve"> Lleno</w:t>
      </w:r>
      <w:r>
        <w:t xml:space="preserve"> de gente</w:t>
      </w:r>
      <w:r w:rsidRPr="00B15CAB">
        <w:t xml:space="preserve"> (lugar) </w:t>
      </w:r>
    </w:p>
    <w:p w:rsidR="00B15CAB" w:rsidRPr="00B15CAB" w:rsidRDefault="00B15CAB" w:rsidP="00B15CAB">
      <w:pPr>
        <w:rPr>
          <w:lang w:val="en-US"/>
        </w:rPr>
      </w:pPr>
      <w:r w:rsidRPr="00B15CAB">
        <w:rPr>
          <w:lang w:val="en-US"/>
        </w:rPr>
        <w:t xml:space="preserve">Famous: Famoso </w:t>
      </w:r>
    </w:p>
    <w:p w:rsidR="00B15CAB" w:rsidRPr="00B15CAB" w:rsidRDefault="00B15CAB" w:rsidP="00B15CAB">
      <w:pPr>
        <w:rPr>
          <w:lang w:val="en-US"/>
        </w:rPr>
      </w:pPr>
      <w:r w:rsidRPr="00B15CAB">
        <w:rPr>
          <w:lang w:val="en-US"/>
        </w:rPr>
        <w:t xml:space="preserve">Far: </w:t>
      </w:r>
      <w:proofErr w:type="spellStart"/>
      <w:r w:rsidRPr="00B15CAB">
        <w:rPr>
          <w:lang w:val="en-US"/>
        </w:rPr>
        <w:t>Lejano</w:t>
      </w:r>
      <w:proofErr w:type="spellEnd"/>
      <w:r w:rsidRPr="00B15CAB">
        <w:rPr>
          <w:lang w:val="en-US"/>
        </w:rPr>
        <w:t xml:space="preserve"> </w:t>
      </w:r>
    </w:p>
    <w:p w:rsidR="00B15CAB" w:rsidRPr="00B15CAB" w:rsidRDefault="00B15CAB" w:rsidP="00B15CAB">
      <w:pPr>
        <w:rPr>
          <w:lang w:val="en-US"/>
        </w:rPr>
      </w:pPr>
      <w:r w:rsidRPr="00B15CAB">
        <w:rPr>
          <w:lang w:val="en-US"/>
        </w:rPr>
        <w:t xml:space="preserve">Fat: Gordo </w:t>
      </w:r>
    </w:p>
    <w:p w:rsidR="00B15CAB" w:rsidRDefault="00B15CAB" w:rsidP="00B15CAB">
      <w:r w:rsidRPr="00B15CAB">
        <w:t>Good</w:t>
      </w:r>
      <w:r>
        <w:t>:</w:t>
      </w:r>
      <w:r w:rsidRPr="00B15CAB">
        <w:t xml:space="preserve"> Bueno </w:t>
      </w:r>
    </w:p>
    <w:p w:rsidR="00B15CAB" w:rsidRPr="00B15CAB" w:rsidRDefault="00B15CAB" w:rsidP="00B15CAB">
      <w:proofErr w:type="spellStart"/>
      <w:r w:rsidRPr="00B15CAB">
        <w:t>Happy</w:t>
      </w:r>
      <w:proofErr w:type="spellEnd"/>
      <w:r>
        <w:t>:</w:t>
      </w:r>
      <w:r w:rsidRPr="00B15CAB">
        <w:t xml:space="preserve"> Feliz </w:t>
      </w:r>
    </w:p>
    <w:p w:rsidR="00B15CAB" w:rsidRPr="00B15CAB" w:rsidRDefault="00B15CAB" w:rsidP="00B15CAB">
      <w:r w:rsidRPr="00B15CAB">
        <w:t xml:space="preserve">Heavy: Pesado </w:t>
      </w:r>
    </w:p>
    <w:p w:rsidR="00B15CAB" w:rsidRPr="00B15CAB" w:rsidRDefault="00B15CAB" w:rsidP="00B15CAB">
      <w:proofErr w:type="spellStart"/>
      <w:r w:rsidRPr="00B15CAB">
        <w:t>Hungry</w:t>
      </w:r>
      <w:proofErr w:type="spellEnd"/>
      <w:r w:rsidRPr="00B15CAB">
        <w:t xml:space="preserve">: Hambriento </w:t>
      </w:r>
    </w:p>
    <w:p w:rsidR="00B15CAB" w:rsidRPr="00B15CAB" w:rsidRDefault="00B15CAB" w:rsidP="00B15CAB">
      <w:proofErr w:type="spellStart"/>
      <w:r w:rsidRPr="00B15CAB">
        <w:t>Noisy</w:t>
      </w:r>
      <w:proofErr w:type="spellEnd"/>
      <w:r w:rsidRPr="00B15CAB">
        <w:t xml:space="preserve">: Ruidoso </w:t>
      </w:r>
    </w:p>
    <w:p w:rsidR="00B15CAB" w:rsidRPr="00D40AC3" w:rsidRDefault="00B15CAB" w:rsidP="00B15CAB">
      <w:pPr>
        <w:rPr>
          <w:lang w:val="en-US"/>
        </w:rPr>
      </w:pPr>
      <w:r w:rsidRPr="00D40AC3">
        <w:rPr>
          <w:lang w:val="en-US"/>
        </w:rPr>
        <w:t xml:space="preserve">Old: Viejo </w:t>
      </w:r>
    </w:p>
    <w:p w:rsidR="00B15CAB" w:rsidRPr="00D40AC3" w:rsidRDefault="00B15CAB" w:rsidP="00B15CAB">
      <w:pPr>
        <w:rPr>
          <w:lang w:val="en-US"/>
        </w:rPr>
      </w:pPr>
      <w:r w:rsidRPr="00D40AC3">
        <w:rPr>
          <w:lang w:val="en-US"/>
        </w:rPr>
        <w:t xml:space="preserve">Poor: </w:t>
      </w:r>
      <w:proofErr w:type="spellStart"/>
      <w:r w:rsidRPr="00D40AC3">
        <w:rPr>
          <w:lang w:val="en-US"/>
        </w:rPr>
        <w:t>Pobre</w:t>
      </w:r>
      <w:proofErr w:type="spellEnd"/>
    </w:p>
    <w:p w:rsidR="00B15CAB" w:rsidRPr="00D40AC3" w:rsidRDefault="00B15CAB" w:rsidP="00B15CAB">
      <w:pPr>
        <w:rPr>
          <w:lang w:val="en-US"/>
        </w:rPr>
      </w:pPr>
      <w:r w:rsidRPr="00D40AC3">
        <w:rPr>
          <w:lang w:val="en-US"/>
        </w:rPr>
        <w:t xml:space="preserve">Sad: Triste </w:t>
      </w:r>
    </w:p>
    <w:p w:rsidR="00B15CAB" w:rsidRPr="00D40AC3" w:rsidRDefault="00B15CAB" w:rsidP="00B15CAB">
      <w:pPr>
        <w:rPr>
          <w:lang w:val="en-US"/>
        </w:rPr>
      </w:pPr>
      <w:r w:rsidRPr="00D40AC3">
        <w:rPr>
          <w:lang w:val="en-US"/>
        </w:rPr>
        <w:t xml:space="preserve">Short: Bajo </w:t>
      </w:r>
    </w:p>
    <w:p w:rsidR="00B15CAB" w:rsidRPr="00B15CAB" w:rsidRDefault="00B15CAB" w:rsidP="00B15CAB">
      <w:r w:rsidRPr="00B15CAB">
        <w:t>Small</w:t>
      </w:r>
      <w:r>
        <w:t>:</w:t>
      </w:r>
      <w:r w:rsidRPr="00B15CAB">
        <w:t xml:space="preserve"> Pequeño </w:t>
      </w:r>
    </w:p>
    <w:p w:rsidR="00B15CAB" w:rsidRPr="00B15CAB" w:rsidRDefault="00B15CAB" w:rsidP="00B15CAB">
      <w:proofErr w:type="spellStart"/>
      <w:r w:rsidRPr="00B15CAB">
        <w:t>Tall</w:t>
      </w:r>
      <w:proofErr w:type="spellEnd"/>
      <w:r w:rsidRPr="00B15CAB">
        <w:t xml:space="preserve">: Alto </w:t>
      </w:r>
    </w:p>
    <w:p w:rsidR="00B15CAB" w:rsidRPr="00B15CAB" w:rsidRDefault="00B15CAB" w:rsidP="00B15CAB">
      <w:proofErr w:type="spellStart"/>
      <w:r w:rsidRPr="00B15CAB">
        <w:t>Thin</w:t>
      </w:r>
      <w:proofErr w:type="spellEnd"/>
      <w:r w:rsidRPr="00B15CAB">
        <w:t xml:space="preserve">: Delgado </w:t>
      </w:r>
    </w:p>
    <w:p w:rsidR="00B15CAB" w:rsidRPr="00B15CAB" w:rsidRDefault="00B15CAB" w:rsidP="00B15CAB">
      <w:r w:rsidRPr="00B15CAB">
        <w:t>Young: Joven</w:t>
      </w:r>
    </w:p>
    <w:p w:rsidR="00B15CAB" w:rsidRDefault="00B15CAB" w:rsidP="00B15CAB">
      <w:pPr>
        <w:sectPr w:rsidR="00B15CAB" w:rsidSect="00B15CAB">
          <w:type w:val="continuous"/>
          <w:pgSz w:w="11905" w:h="16837"/>
          <w:pgMar w:top="1400" w:right="900" w:bottom="0" w:left="900" w:header="720" w:footer="720" w:gutter="0"/>
          <w:cols w:num="3" w:space="720"/>
          <w:noEndnote/>
        </w:sectPr>
      </w:pPr>
    </w:p>
    <w:p w:rsidR="00B15CAB" w:rsidRDefault="00B15CAB" w:rsidP="00B15CAB">
      <w:r>
        <w:rPr>
          <w:noProof/>
          <w:lang w:val="es-ES" w:eastAsia="es-ES"/>
        </w:rPr>
        <w:drawing>
          <wp:inline distT="0" distB="0" distL="0" distR="0">
            <wp:extent cx="5657850" cy="4278038"/>
            <wp:effectExtent l="0" t="0" r="0" b="0"/>
            <wp:docPr id="10" name="Imagen 10" descr="http://image.lang-8.com/w0_h0/6657eae6c4db9db248afa753710a55dfdfc27a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.lang-8.com/w0_h0/6657eae6c4db9db248afa753710a55dfdfc27aa2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19" cy="428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B9" w:rsidRDefault="00FC50B9" w:rsidP="00FC50B9">
      <w:pPr>
        <w:spacing w:after="120"/>
        <w:rPr>
          <w:lang w:val="en-US"/>
        </w:rPr>
      </w:pPr>
    </w:p>
    <w:p w:rsidR="00B15CAB" w:rsidRPr="00FC50B9" w:rsidRDefault="00B15CAB" w:rsidP="00B15CAB">
      <w:pPr>
        <w:rPr>
          <w:b/>
          <w:lang w:val="en-US"/>
        </w:rPr>
      </w:pPr>
      <w:r w:rsidRPr="00FC50B9">
        <w:rPr>
          <w:b/>
          <w:lang w:val="en-US"/>
        </w:rPr>
        <w:t xml:space="preserve">BLOQUE 5. TEMA 4. I WANT SOME FOOD </w:t>
      </w:r>
    </w:p>
    <w:p w:rsidR="00B15CAB" w:rsidRPr="00EC47F5" w:rsidRDefault="00B15CAB" w:rsidP="00B15CAB">
      <w:pPr>
        <w:rPr>
          <w:b/>
        </w:rPr>
      </w:pPr>
      <w:r w:rsidRPr="00EC47F5">
        <w:rPr>
          <w:b/>
        </w:rPr>
        <w:lastRenderedPageBreak/>
        <w:t xml:space="preserve">1) SUSTANTIVOS CONTABLES E INCONTABLES </w:t>
      </w:r>
    </w:p>
    <w:p w:rsidR="00B15CAB" w:rsidRPr="00B15CAB" w:rsidRDefault="00B15CAB" w:rsidP="00B15CAB">
      <w:r w:rsidRPr="00B15CAB">
        <w:t xml:space="preserve">Los sustantivos son aquellas palabras que usamos para nombrar algo, bien una persona, un animal, un sitio o cualquier cosa. Dependiendo de si aquello a lo que el sustantivo nombra se puede contar o no podemos distinguir entre sustantivos contables y sustantivos incontables: </w:t>
      </w:r>
    </w:p>
    <w:p w:rsidR="00B15CAB" w:rsidRPr="00FC50B9" w:rsidRDefault="00B15CAB" w:rsidP="00B15CAB">
      <w:r w:rsidRPr="00B15CAB">
        <w:t xml:space="preserve">- Los sustantivos contables son aquellos que se pueden contar. Una forma sencilla de saber si un sustantivo es contable consiste en intentar “contarlo” </w:t>
      </w:r>
      <w:r w:rsidRPr="00FC50B9">
        <w:t xml:space="preserve">varias veces: </w:t>
      </w:r>
    </w:p>
    <w:p w:rsidR="00B15CAB" w:rsidRPr="00D40AC3" w:rsidRDefault="00B15CAB" w:rsidP="00B15CAB">
      <w:pPr>
        <w:rPr>
          <w:lang w:val="en-US"/>
        </w:rPr>
      </w:pPr>
      <w:r w:rsidRPr="00D40AC3">
        <w:rPr>
          <w:lang w:val="en-US"/>
        </w:rPr>
        <w:t>One car… One bottle… One apple…</w:t>
      </w:r>
    </w:p>
    <w:p w:rsidR="00B15CAB" w:rsidRPr="00701CEF" w:rsidRDefault="00B15CAB" w:rsidP="00B15CAB">
      <w:pPr>
        <w:rPr>
          <w:lang w:val="en-US"/>
        </w:rPr>
      </w:pPr>
      <w:r w:rsidRPr="00701CEF">
        <w:rPr>
          <w:lang w:val="en-US"/>
        </w:rPr>
        <w:t xml:space="preserve">Two cars… Two bottles… Two apples… </w:t>
      </w:r>
    </w:p>
    <w:p w:rsidR="00B15CAB" w:rsidRPr="00D40AC3" w:rsidRDefault="00B15CAB" w:rsidP="00B15CAB">
      <w:pPr>
        <w:rPr>
          <w:lang w:val="en-US"/>
        </w:rPr>
      </w:pPr>
      <w:r w:rsidRPr="00D40AC3">
        <w:rPr>
          <w:lang w:val="en-US"/>
        </w:rPr>
        <w:t xml:space="preserve">Three cars… Three bottles… Three apples… </w:t>
      </w:r>
    </w:p>
    <w:p w:rsidR="00B15CAB" w:rsidRPr="003233FB" w:rsidRDefault="00B15CAB" w:rsidP="00B15CAB">
      <w:pPr>
        <w:rPr>
          <w:lang w:val="en-US"/>
        </w:rPr>
      </w:pPr>
      <w:r w:rsidRPr="00D40AC3">
        <w:rPr>
          <w:lang w:val="en-US"/>
        </w:rPr>
        <w:t xml:space="preserve">Four cars… Four bottles… </w:t>
      </w:r>
      <w:r w:rsidRPr="003233FB">
        <w:rPr>
          <w:lang w:val="en-US"/>
        </w:rPr>
        <w:t xml:space="preserve">Four apples... </w:t>
      </w:r>
    </w:p>
    <w:p w:rsidR="00B15CAB" w:rsidRPr="00B15CAB" w:rsidRDefault="00B15CAB" w:rsidP="00B15CAB">
      <w:r w:rsidRPr="00B15CAB">
        <w:t xml:space="preserve">Los sustantivos incontables se refieren a sustancias o conceptos que no pueden ser contados. Por ejemplo, no podemos contar agua. Podemos contar botellas de agua o litros de agua, pero no “aguas”. </w:t>
      </w:r>
    </w:p>
    <w:p w:rsidR="00701CEF" w:rsidRDefault="00701CEF" w:rsidP="00B15CAB"/>
    <w:p w:rsidR="00B15CAB" w:rsidRPr="00701CEF" w:rsidRDefault="00B15CAB" w:rsidP="00701CEF">
      <w:r w:rsidRPr="00B15CAB">
        <w:t>Ejemplos de nombres incontables pueden s</w:t>
      </w:r>
      <w:r w:rsidR="00701CEF">
        <w:t xml:space="preserve">er: music, art, </w:t>
      </w:r>
      <w:proofErr w:type="spellStart"/>
      <w:r w:rsidR="00701CEF">
        <w:t>love</w:t>
      </w:r>
      <w:proofErr w:type="spellEnd"/>
      <w:r w:rsidR="00701CEF">
        <w:t xml:space="preserve">, </w:t>
      </w:r>
      <w:proofErr w:type="spellStart"/>
      <w:r w:rsidR="00701CEF">
        <w:t>hate</w:t>
      </w:r>
      <w:proofErr w:type="spellEnd"/>
      <w:r w:rsidR="00701CEF">
        <w:t xml:space="preserve">, gas, </w:t>
      </w:r>
      <w:proofErr w:type="spellStart"/>
      <w:r w:rsidR="00701CEF">
        <w:t>power</w:t>
      </w:r>
      <w:proofErr w:type="spellEnd"/>
      <w:r w:rsidRPr="00B15CAB">
        <w:t>,</w:t>
      </w:r>
      <w:r w:rsidR="00701CEF">
        <w:t xml:space="preserve"> </w:t>
      </w:r>
      <w:proofErr w:type="spellStart"/>
      <w:r w:rsidR="00701CEF">
        <w:t>money</w:t>
      </w:r>
      <w:proofErr w:type="spellEnd"/>
      <w:r w:rsidR="00701CEF">
        <w:t xml:space="preserve">, </w:t>
      </w:r>
      <w:proofErr w:type="spellStart"/>
      <w:r w:rsidR="00701CEF">
        <w:t>news</w:t>
      </w:r>
      <w:proofErr w:type="spellEnd"/>
      <w:r w:rsidRPr="00B15CAB">
        <w:t xml:space="preserve">, etc. Con este tipo </w:t>
      </w:r>
      <w:r w:rsidRPr="00701CEF">
        <w:t>de sustantivos no usaremos el artículo indefinido a/</w:t>
      </w:r>
      <w:proofErr w:type="spellStart"/>
      <w:r w:rsidRPr="00701CEF">
        <w:t>an</w:t>
      </w:r>
      <w:proofErr w:type="spellEnd"/>
      <w:r w:rsidRPr="00701CEF">
        <w:t xml:space="preserve">, usando en su lugar palabras que nos especifiquen la cantidad a la que nos referimos: </w:t>
      </w:r>
    </w:p>
    <w:p w:rsidR="00B15CAB" w:rsidRPr="00701CEF" w:rsidRDefault="00B15CAB" w:rsidP="00701CEF">
      <w:r w:rsidRPr="00701CEF">
        <w:t xml:space="preserve">A </w:t>
      </w:r>
      <w:proofErr w:type="spellStart"/>
      <w:r w:rsidRPr="00701CEF">
        <w:t>piece</w:t>
      </w:r>
      <w:proofErr w:type="spellEnd"/>
      <w:r w:rsidRPr="00701CEF">
        <w:t xml:space="preserve"> </w:t>
      </w:r>
      <w:proofErr w:type="spellStart"/>
      <w:r w:rsidRPr="00701CEF">
        <w:t>of</w:t>
      </w:r>
      <w:proofErr w:type="spellEnd"/>
      <w:r w:rsidRPr="00701CEF">
        <w:t xml:space="preserve"> cake --- Un trozo de tarta </w:t>
      </w:r>
    </w:p>
    <w:p w:rsidR="00B15CAB" w:rsidRPr="00701CEF" w:rsidRDefault="00B15CAB" w:rsidP="00701CEF">
      <w:r w:rsidRPr="00701CEF">
        <w:t xml:space="preserve">A </w:t>
      </w:r>
      <w:proofErr w:type="spellStart"/>
      <w:r w:rsidRPr="00701CEF">
        <w:t>bottle</w:t>
      </w:r>
      <w:proofErr w:type="spellEnd"/>
      <w:r w:rsidRPr="00701CEF">
        <w:t xml:space="preserve"> </w:t>
      </w:r>
      <w:proofErr w:type="spellStart"/>
      <w:r w:rsidRPr="00701CEF">
        <w:t>of</w:t>
      </w:r>
      <w:proofErr w:type="spellEnd"/>
      <w:r w:rsidRPr="00701CEF">
        <w:t xml:space="preserve"> </w:t>
      </w:r>
      <w:proofErr w:type="spellStart"/>
      <w:r w:rsidRPr="00701CEF">
        <w:t>water</w:t>
      </w:r>
      <w:proofErr w:type="spellEnd"/>
      <w:r w:rsidRPr="00701CEF">
        <w:t xml:space="preserve"> --- Una botella de agua</w:t>
      </w:r>
    </w:p>
    <w:p w:rsidR="00FC50B9" w:rsidRDefault="00FC50B9" w:rsidP="00701CEF"/>
    <w:p w:rsidR="00701CEF" w:rsidRPr="00FC50B9" w:rsidRDefault="00701CEF" w:rsidP="00701CEF">
      <w:pPr>
        <w:rPr>
          <w:b/>
        </w:rPr>
      </w:pPr>
      <w:r w:rsidRPr="00FC50B9">
        <w:rPr>
          <w:b/>
        </w:rPr>
        <w:t xml:space="preserve">2) LOS CUANTIFICADORES (QUANTIFIERS) </w:t>
      </w:r>
    </w:p>
    <w:p w:rsidR="00701CEF" w:rsidRPr="00FC50B9" w:rsidRDefault="00701CEF" w:rsidP="00701CEF">
      <w:pPr>
        <w:rPr>
          <w:b/>
        </w:rPr>
      </w:pPr>
      <w:r w:rsidRPr="00FC50B9">
        <w:rPr>
          <w:b/>
        </w:rPr>
        <w:t xml:space="preserve">SOME/ANY </w:t>
      </w:r>
    </w:p>
    <w:p w:rsidR="00701CEF" w:rsidRPr="00701CEF" w:rsidRDefault="00701CEF" w:rsidP="00701CEF">
      <w:r w:rsidRPr="00701CEF">
        <w:t>Son cuantificadores (expresiones de cantidad). “</w:t>
      </w:r>
      <w:proofErr w:type="spellStart"/>
      <w:r w:rsidRPr="00701CEF">
        <w:t>Some</w:t>
      </w:r>
      <w:proofErr w:type="spellEnd"/>
      <w:r w:rsidRPr="00701CEF">
        <w:t xml:space="preserve">” se utiliza en oraciones afirmativas y significa “algo </w:t>
      </w:r>
      <w:proofErr w:type="gramStart"/>
      <w:r w:rsidRPr="00701CEF">
        <w:t>de ,</w:t>
      </w:r>
      <w:proofErr w:type="gramEnd"/>
      <w:r w:rsidRPr="00701CEF">
        <w:t xml:space="preserve"> algunos/as”. Puede ir seguido de palabra singular incontable, por ejemplo “</w:t>
      </w:r>
      <w:proofErr w:type="spellStart"/>
      <w:r w:rsidRPr="00701CEF">
        <w:t>some</w:t>
      </w:r>
      <w:proofErr w:type="spellEnd"/>
      <w:r w:rsidRPr="00701CEF">
        <w:t xml:space="preserve"> </w:t>
      </w:r>
      <w:proofErr w:type="spellStart"/>
      <w:r w:rsidRPr="00701CEF">
        <w:t>sugar</w:t>
      </w:r>
      <w:proofErr w:type="spellEnd"/>
      <w:r w:rsidRPr="00701CEF">
        <w:t>” (algo de azúcar) o de palabra plural, por ejemplo “</w:t>
      </w:r>
      <w:proofErr w:type="spellStart"/>
      <w:r w:rsidRPr="00701CEF">
        <w:t>some</w:t>
      </w:r>
      <w:proofErr w:type="spellEnd"/>
      <w:r w:rsidRPr="00701CEF">
        <w:t xml:space="preserve"> </w:t>
      </w:r>
      <w:proofErr w:type="spellStart"/>
      <w:r w:rsidRPr="00701CEF">
        <w:t>boys</w:t>
      </w:r>
      <w:proofErr w:type="spellEnd"/>
      <w:r w:rsidRPr="00701CEF">
        <w:t xml:space="preserve">” (algunos niños). </w:t>
      </w:r>
    </w:p>
    <w:p w:rsidR="00701CEF" w:rsidRPr="00701CEF" w:rsidRDefault="00701CEF" w:rsidP="00701CEF">
      <w:r w:rsidRPr="00701CEF">
        <w:t>“</w:t>
      </w:r>
      <w:proofErr w:type="spellStart"/>
      <w:r w:rsidRPr="00701CEF">
        <w:t>Any</w:t>
      </w:r>
      <w:proofErr w:type="spellEnd"/>
      <w:r w:rsidRPr="00701CEF">
        <w:t>” va en oraciones interrogativas o negativas. En interrogativa tiene el mismo significado que “</w:t>
      </w:r>
      <w:proofErr w:type="spellStart"/>
      <w:r w:rsidRPr="00701CEF">
        <w:t>some</w:t>
      </w:r>
      <w:proofErr w:type="spellEnd"/>
      <w:r w:rsidRPr="00701CEF">
        <w:t xml:space="preserve">” (algo de, algunos/as), ejemplo “Are </w:t>
      </w:r>
      <w:proofErr w:type="spellStart"/>
      <w:r w:rsidRPr="00701CEF">
        <w:t>there</w:t>
      </w:r>
      <w:proofErr w:type="spellEnd"/>
      <w:r w:rsidRPr="00701CEF">
        <w:t xml:space="preserve"> </w:t>
      </w:r>
      <w:proofErr w:type="spellStart"/>
      <w:r w:rsidRPr="00701CEF">
        <w:t>any</w:t>
      </w:r>
      <w:proofErr w:type="spellEnd"/>
      <w:r w:rsidRPr="00701CEF">
        <w:t xml:space="preserve"> </w:t>
      </w:r>
      <w:proofErr w:type="spellStart"/>
      <w:r w:rsidRPr="00701CEF">
        <w:t>boys</w:t>
      </w:r>
      <w:proofErr w:type="spellEnd"/>
      <w:r w:rsidRPr="00701CEF">
        <w:t xml:space="preserve"> in </w:t>
      </w:r>
      <w:proofErr w:type="spellStart"/>
      <w:r w:rsidRPr="00701CEF">
        <w:t>the</w:t>
      </w:r>
      <w:proofErr w:type="spellEnd"/>
      <w:r w:rsidRPr="00701CEF">
        <w:t xml:space="preserve"> </w:t>
      </w:r>
      <w:proofErr w:type="spellStart"/>
      <w:r w:rsidRPr="00701CEF">
        <w:t>class</w:t>
      </w:r>
      <w:proofErr w:type="spellEnd"/>
      <w:r w:rsidRPr="00701CEF">
        <w:t xml:space="preserve">?” (¿Hay algunos chicos en la clase?). En negativa se traduce por “nada de, ningunos/as”, ejemplo “I </w:t>
      </w:r>
      <w:proofErr w:type="spellStart"/>
      <w:r w:rsidRPr="00701CEF">
        <w:t>haven´t</w:t>
      </w:r>
      <w:proofErr w:type="spellEnd"/>
      <w:r w:rsidRPr="00701CEF">
        <w:t xml:space="preserve"> </w:t>
      </w:r>
      <w:proofErr w:type="spellStart"/>
      <w:r w:rsidRPr="00701CEF">
        <w:t>got</w:t>
      </w:r>
      <w:proofErr w:type="spellEnd"/>
      <w:r w:rsidRPr="00701CEF">
        <w:t xml:space="preserve"> </w:t>
      </w:r>
      <w:proofErr w:type="spellStart"/>
      <w:r w:rsidRPr="00701CEF">
        <w:t>any</w:t>
      </w:r>
      <w:proofErr w:type="spellEnd"/>
      <w:r w:rsidRPr="00701CEF">
        <w:t xml:space="preserve"> </w:t>
      </w:r>
      <w:proofErr w:type="spellStart"/>
      <w:r w:rsidRPr="00701CEF">
        <w:t>sugar</w:t>
      </w:r>
      <w:proofErr w:type="spellEnd"/>
      <w:r w:rsidRPr="00701CEF">
        <w:t>” (No tengo nada</w:t>
      </w:r>
      <w:r>
        <w:t xml:space="preserve"> </w:t>
      </w:r>
      <w:r w:rsidRPr="00701CEF">
        <w:t>de azúcar).</w:t>
      </w:r>
      <w:r>
        <w:t xml:space="preserve"> </w:t>
      </w:r>
      <w:r w:rsidRPr="00701CEF">
        <w:t>Al igual que “</w:t>
      </w:r>
      <w:proofErr w:type="spellStart"/>
      <w:r w:rsidRPr="00701CEF">
        <w:t>some</w:t>
      </w:r>
      <w:proofErr w:type="spellEnd"/>
      <w:r w:rsidRPr="00701CEF">
        <w:t xml:space="preserve">” puede ir seguido de palabra singular incontable o de palabra en plural. </w:t>
      </w:r>
    </w:p>
    <w:p w:rsidR="00FC50B9" w:rsidRDefault="00FC50B9" w:rsidP="00701CEF">
      <w:pPr>
        <w:rPr>
          <w:b/>
        </w:rPr>
      </w:pPr>
    </w:p>
    <w:p w:rsidR="00BE6697" w:rsidRDefault="00BE6697" w:rsidP="00701CEF">
      <w:pPr>
        <w:rPr>
          <w:b/>
        </w:rPr>
      </w:pPr>
    </w:p>
    <w:p w:rsidR="00701CEF" w:rsidRPr="00FC50B9" w:rsidRDefault="00701CEF" w:rsidP="00701CEF">
      <w:pPr>
        <w:rPr>
          <w:b/>
        </w:rPr>
      </w:pPr>
      <w:r w:rsidRPr="00FC50B9">
        <w:rPr>
          <w:b/>
        </w:rPr>
        <w:t xml:space="preserve">HOW MUCH/ HOW MANY </w:t>
      </w:r>
    </w:p>
    <w:p w:rsidR="00237495" w:rsidRPr="00701CEF" w:rsidRDefault="00701CEF" w:rsidP="00701CEF">
      <w:r w:rsidRPr="00701CEF">
        <w:t>Son pronombres interrogativos cuantificadores. “</w:t>
      </w:r>
      <w:proofErr w:type="spellStart"/>
      <w:r w:rsidRPr="00701CEF">
        <w:t>How</w:t>
      </w:r>
      <w:proofErr w:type="spellEnd"/>
      <w:r w:rsidRPr="00701CEF">
        <w:t xml:space="preserve"> </w:t>
      </w:r>
      <w:proofErr w:type="spellStart"/>
      <w:r w:rsidRPr="00701CEF">
        <w:t>much</w:t>
      </w:r>
      <w:proofErr w:type="spellEnd"/>
      <w:r w:rsidRPr="00701CEF">
        <w:t xml:space="preserve">” significa “cuánto/a” y va seguido de palabra singular e </w:t>
      </w:r>
      <w:proofErr w:type="gramStart"/>
      <w:r w:rsidRPr="00701CEF">
        <w:t>incontable ,</w:t>
      </w:r>
      <w:proofErr w:type="gramEnd"/>
      <w:r w:rsidRPr="00701CEF">
        <w:t xml:space="preserve"> ejemplo “</w:t>
      </w:r>
      <w:proofErr w:type="spellStart"/>
      <w:r w:rsidRPr="00701CEF">
        <w:t>How</w:t>
      </w:r>
      <w:proofErr w:type="spellEnd"/>
      <w:r w:rsidRPr="00701CEF">
        <w:t xml:space="preserve"> </w:t>
      </w:r>
      <w:proofErr w:type="spellStart"/>
      <w:r w:rsidRPr="00701CEF">
        <w:t>much</w:t>
      </w:r>
      <w:proofErr w:type="spellEnd"/>
      <w:r w:rsidRPr="00701CEF">
        <w:t xml:space="preserve"> </w:t>
      </w:r>
      <w:proofErr w:type="spellStart"/>
      <w:r w:rsidRPr="00701CEF">
        <w:t>milk</w:t>
      </w:r>
      <w:proofErr w:type="spellEnd"/>
      <w:r w:rsidRPr="00701CEF">
        <w:t xml:space="preserve"> </w:t>
      </w:r>
      <w:proofErr w:type="spellStart"/>
      <w:r w:rsidRPr="00701CEF">
        <w:t>have</w:t>
      </w:r>
      <w:proofErr w:type="spellEnd"/>
      <w:r w:rsidRPr="00701CEF">
        <w:t xml:space="preserve"> </w:t>
      </w:r>
      <w:proofErr w:type="spellStart"/>
      <w:r w:rsidRPr="00701CEF">
        <w:t>you</w:t>
      </w:r>
      <w:proofErr w:type="spellEnd"/>
      <w:r w:rsidRPr="00701CEF">
        <w:t xml:space="preserve"> </w:t>
      </w:r>
      <w:proofErr w:type="spellStart"/>
      <w:r w:rsidRPr="00701CEF">
        <w:t>got</w:t>
      </w:r>
      <w:proofErr w:type="spellEnd"/>
      <w:r w:rsidRPr="00701CEF">
        <w:t>?” (¿Cuánta leche tienes tú?). “</w:t>
      </w:r>
      <w:proofErr w:type="spellStart"/>
      <w:r w:rsidRPr="00701CEF">
        <w:t>How</w:t>
      </w:r>
      <w:proofErr w:type="spellEnd"/>
      <w:r w:rsidRPr="00701CEF">
        <w:t xml:space="preserve"> </w:t>
      </w:r>
      <w:proofErr w:type="spellStart"/>
      <w:r w:rsidRPr="00701CEF">
        <w:t>many</w:t>
      </w:r>
      <w:proofErr w:type="spellEnd"/>
      <w:r w:rsidRPr="00701CEF">
        <w:t xml:space="preserve">” significa </w:t>
      </w:r>
      <w:r w:rsidRPr="00701CEF">
        <w:lastRenderedPageBreak/>
        <w:t>“cuántos/as” y va seguido de palabra en plural, ejemplo “</w:t>
      </w:r>
      <w:proofErr w:type="spellStart"/>
      <w:r w:rsidRPr="00701CEF">
        <w:t>How</w:t>
      </w:r>
      <w:proofErr w:type="spellEnd"/>
      <w:r w:rsidRPr="00701CEF">
        <w:t xml:space="preserve"> </w:t>
      </w:r>
      <w:proofErr w:type="spellStart"/>
      <w:r w:rsidRPr="00701CEF">
        <w:t>many</w:t>
      </w:r>
      <w:proofErr w:type="spellEnd"/>
      <w:r w:rsidRPr="00701CEF">
        <w:t xml:space="preserve"> </w:t>
      </w:r>
      <w:proofErr w:type="spellStart"/>
      <w:r w:rsidRPr="00701CEF">
        <w:t>aspirins</w:t>
      </w:r>
      <w:proofErr w:type="spellEnd"/>
      <w:r w:rsidRPr="00701CEF">
        <w:t xml:space="preserve"> are </w:t>
      </w:r>
      <w:proofErr w:type="spellStart"/>
      <w:r w:rsidRPr="00701CEF">
        <w:t>there</w:t>
      </w:r>
      <w:proofErr w:type="spellEnd"/>
      <w:r w:rsidRPr="00701CEF">
        <w:t xml:space="preserve"> </w:t>
      </w:r>
      <w:proofErr w:type="spellStart"/>
      <w:r w:rsidRPr="00701CEF">
        <w:t>on</w:t>
      </w:r>
      <w:proofErr w:type="spellEnd"/>
      <w:r w:rsidRPr="00701CEF">
        <w:t xml:space="preserve"> </w:t>
      </w:r>
      <w:proofErr w:type="spellStart"/>
      <w:r w:rsidRPr="00701CEF">
        <w:t>the</w:t>
      </w:r>
      <w:proofErr w:type="spellEnd"/>
      <w:r w:rsidRPr="00701CEF">
        <w:t xml:space="preserve"> table?” (¿Cuántas aspirinas hay encima de la mesa?)</w:t>
      </w:r>
    </w:p>
    <w:p w:rsidR="00FC50B9" w:rsidRDefault="00FC50B9" w:rsidP="00701CEF">
      <w:pPr>
        <w:rPr>
          <w:b/>
        </w:rPr>
      </w:pPr>
    </w:p>
    <w:p w:rsidR="00701CEF" w:rsidRPr="00FC50B9" w:rsidRDefault="00701CEF" w:rsidP="00701CEF">
      <w:pPr>
        <w:rPr>
          <w:b/>
        </w:rPr>
      </w:pPr>
      <w:r w:rsidRPr="00FC50B9">
        <w:rPr>
          <w:b/>
        </w:rPr>
        <w:t xml:space="preserve">COMIDA (FOOD) </w:t>
      </w:r>
    </w:p>
    <w:p w:rsidR="00701CEF" w:rsidRDefault="00701CEF" w:rsidP="00701CEF">
      <w:proofErr w:type="spellStart"/>
      <w:r w:rsidRPr="00701CEF">
        <w:t>Apples</w:t>
      </w:r>
      <w:proofErr w:type="spellEnd"/>
      <w:r w:rsidRPr="00701CEF">
        <w:t xml:space="preserve">: manzanas, </w:t>
      </w:r>
      <w:proofErr w:type="spellStart"/>
      <w:r w:rsidRPr="00701CEF">
        <w:t>bacon</w:t>
      </w:r>
      <w:proofErr w:type="spellEnd"/>
      <w:r w:rsidRPr="00701CEF">
        <w:t xml:space="preserve">: </w:t>
      </w:r>
      <w:proofErr w:type="spellStart"/>
      <w:r w:rsidRPr="00701CEF">
        <w:t>bacon</w:t>
      </w:r>
      <w:proofErr w:type="spellEnd"/>
      <w:r w:rsidRPr="00701CEF">
        <w:t xml:space="preserve">, bananas: plátanos, bread: pan bread </w:t>
      </w:r>
      <w:proofErr w:type="spellStart"/>
      <w:r w:rsidRPr="00701CEF">
        <w:t>sticks</w:t>
      </w:r>
      <w:proofErr w:type="spellEnd"/>
      <w:r w:rsidRPr="00701CEF">
        <w:t xml:space="preserve">: barras de pan, </w:t>
      </w:r>
      <w:proofErr w:type="spellStart"/>
      <w:r w:rsidRPr="00701CEF">
        <w:t>butter</w:t>
      </w:r>
      <w:proofErr w:type="spellEnd"/>
      <w:r w:rsidRPr="00701CEF">
        <w:t xml:space="preserve">: mantequilla, cake: pastel, </w:t>
      </w:r>
      <w:proofErr w:type="spellStart"/>
      <w:r w:rsidRPr="00701CEF">
        <w:t>carrots</w:t>
      </w:r>
      <w:proofErr w:type="spellEnd"/>
      <w:r w:rsidRPr="00701CEF">
        <w:t xml:space="preserve">: zanahorias, </w:t>
      </w:r>
      <w:proofErr w:type="spellStart"/>
      <w:r w:rsidRPr="00701CEF">
        <w:t>cheese</w:t>
      </w:r>
      <w:proofErr w:type="spellEnd"/>
      <w:r w:rsidRPr="00701CEF">
        <w:t xml:space="preserve">: queso, </w:t>
      </w:r>
      <w:proofErr w:type="spellStart"/>
      <w:r w:rsidRPr="00701CEF">
        <w:t>chicken</w:t>
      </w:r>
      <w:proofErr w:type="spellEnd"/>
      <w:r w:rsidRPr="00701CEF">
        <w:t xml:space="preserve">: pollo, cookies: galletas, </w:t>
      </w:r>
      <w:proofErr w:type="spellStart"/>
      <w:r w:rsidRPr="00701CEF">
        <w:t>eggs</w:t>
      </w:r>
      <w:proofErr w:type="spellEnd"/>
      <w:r w:rsidRPr="00701CEF">
        <w:t xml:space="preserve">: huevos, </w:t>
      </w:r>
      <w:proofErr w:type="spellStart"/>
      <w:r w:rsidRPr="00701CEF">
        <w:t>fish</w:t>
      </w:r>
      <w:proofErr w:type="spellEnd"/>
      <w:r w:rsidRPr="00701CEF">
        <w:t xml:space="preserve">: pescado, </w:t>
      </w:r>
      <w:proofErr w:type="spellStart"/>
      <w:r w:rsidRPr="00701CEF">
        <w:t>milk</w:t>
      </w:r>
      <w:proofErr w:type="spellEnd"/>
      <w:r w:rsidRPr="00701CEF">
        <w:t xml:space="preserve">: leche, </w:t>
      </w:r>
      <w:proofErr w:type="spellStart"/>
      <w:r w:rsidRPr="00701CEF">
        <w:t>oranges</w:t>
      </w:r>
      <w:proofErr w:type="spellEnd"/>
      <w:r w:rsidRPr="00701CEF">
        <w:t xml:space="preserve">: </w:t>
      </w:r>
      <w:proofErr w:type="spellStart"/>
      <w:r w:rsidRPr="00701CEF">
        <w:t>naranjas,orange</w:t>
      </w:r>
      <w:proofErr w:type="spellEnd"/>
      <w:r w:rsidRPr="00701CEF">
        <w:t xml:space="preserve"> </w:t>
      </w:r>
      <w:proofErr w:type="spellStart"/>
      <w:r w:rsidRPr="00701CEF">
        <w:t>juice</w:t>
      </w:r>
      <w:proofErr w:type="spellEnd"/>
      <w:r w:rsidRPr="00701CEF">
        <w:t xml:space="preserve">: zumo de naranja, pasta: pasta, </w:t>
      </w:r>
      <w:proofErr w:type="spellStart"/>
      <w:r w:rsidRPr="00701CEF">
        <w:t>potatoes</w:t>
      </w:r>
      <w:proofErr w:type="spellEnd"/>
      <w:r w:rsidRPr="00701CEF">
        <w:t xml:space="preserve">: patatas, rice: arroz, </w:t>
      </w:r>
      <w:proofErr w:type="spellStart"/>
      <w:r w:rsidRPr="00701CEF">
        <w:t>salt</w:t>
      </w:r>
      <w:proofErr w:type="spellEnd"/>
      <w:r w:rsidRPr="00701CEF">
        <w:t xml:space="preserve">: sal, </w:t>
      </w:r>
      <w:proofErr w:type="spellStart"/>
      <w:r w:rsidRPr="00701CEF">
        <w:t>sausages</w:t>
      </w:r>
      <w:proofErr w:type="spellEnd"/>
      <w:r w:rsidRPr="00701CEF">
        <w:t xml:space="preserve">: salchichas, </w:t>
      </w:r>
      <w:proofErr w:type="spellStart"/>
      <w:r w:rsidRPr="00701CEF">
        <w:t>soup</w:t>
      </w:r>
      <w:proofErr w:type="spellEnd"/>
      <w:r w:rsidRPr="00701CEF">
        <w:t xml:space="preserve">: sopa, </w:t>
      </w:r>
      <w:proofErr w:type="spellStart"/>
      <w:r w:rsidRPr="00701CEF">
        <w:t>strawberries</w:t>
      </w:r>
      <w:proofErr w:type="spellEnd"/>
      <w:r w:rsidRPr="00701CEF">
        <w:t xml:space="preserve">: fresas, </w:t>
      </w:r>
      <w:proofErr w:type="spellStart"/>
      <w:r w:rsidRPr="00701CEF">
        <w:t>steak</w:t>
      </w:r>
      <w:proofErr w:type="spellEnd"/>
      <w:r w:rsidRPr="00701CEF">
        <w:t xml:space="preserve"> : filete, </w:t>
      </w:r>
      <w:proofErr w:type="spellStart"/>
      <w:r w:rsidRPr="00701CEF">
        <w:t>sugar</w:t>
      </w:r>
      <w:proofErr w:type="spellEnd"/>
      <w:r w:rsidRPr="00701CEF">
        <w:t xml:space="preserve">: azúcar, </w:t>
      </w:r>
      <w:proofErr w:type="spellStart"/>
      <w:r w:rsidRPr="00701CEF">
        <w:t>tomatoes</w:t>
      </w:r>
      <w:proofErr w:type="spellEnd"/>
      <w:r w:rsidRPr="00701CEF">
        <w:t>: tomates,</w:t>
      </w:r>
      <w:r>
        <w:t xml:space="preserve"> </w:t>
      </w:r>
      <w:proofErr w:type="spellStart"/>
      <w:r w:rsidRPr="00701CEF">
        <w:t>water</w:t>
      </w:r>
      <w:proofErr w:type="spellEnd"/>
      <w:r w:rsidRPr="00701CEF">
        <w:t>: agua.</w:t>
      </w:r>
    </w:p>
    <w:p w:rsidR="00701CEF" w:rsidRDefault="00701CEF" w:rsidP="00701CEF">
      <w:r>
        <w:rPr>
          <w:noProof/>
          <w:lang w:val="es-ES" w:eastAsia="es-ES"/>
        </w:rPr>
        <w:drawing>
          <wp:inline distT="0" distB="0" distL="0" distR="0">
            <wp:extent cx="6134100" cy="4210050"/>
            <wp:effectExtent l="0" t="0" r="0" b="0"/>
            <wp:docPr id="13" name="Imagen 13" descr="Image result for food basic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ood basic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3606" r="371" b="7847"/>
                    <a:stretch/>
                  </pic:blipFill>
                  <pic:spPr bwMode="auto">
                    <a:xfrm>
                      <a:off x="0" y="0"/>
                      <a:ext cx="6152997" cy="42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CEF" w:rsidRDefault="00701CEF" w:rsidP="00701CEF">
      <w:r>
        <w:rPr>
          <w:noProof/>
          <w:lang w:val="es-ES" w:eastAsia="es-ES"/>
        </w:rPr>
        <w:lastRenderedPageBreak/>
        <w:drawing>
          <wp:inline distT="0" distB="0" distL="0" distR="0">
            <wp:extent cx="6102690" cy="4171949"/>
            <wp:effectExtent l="0" t="0" r="0" b="0"/>
            <wp:docPr id="16" name="Imagen 16" descr="https://avanzado2eoi.wikispaces.com/file/view/15%20vocabulary%20food%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nzado2eoi.wikispaces.com/file/view/15%20vocabulary%20food%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5925" r="788" b="6225"/>
                    <a:stretch/>
                  </pic:blipFill>
                  <pic:spPr bwMode="auto">
                    <a:xfrm>
                      <a:off x="0" y="0"/>
                      <a:ext cx="6108059" cy="41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F20" w:rsidRDefault="00FC6F20" w:rsidP="00701CEF">
      <w:pPr>
        <w:rPr>
          <w:b/>
          <w:lang w:val="it-IT"/>
        </w:rPr>
      </w:pPr>
    </w:p>
    <w:p w:rsidR="00701CEF" w:rsidRPr="003233FB" w:rsidRDefault="00701CEF" w:rsidP="00701CEF">
      <w:pPr>
        <w:rPr>
          <w:b/>
          <w:lang w:val="it-IT"/>
        </w:rPr>
      </w:pPr>
      <w:r w:rsidRPr="003233FB">
        <w:rPr>
          <w:b/>
          <w:lang w:val="it-IT"/>
        </w:rPr>
        <w:t xml:space="preserve">BLOQUE 6. TEMA 5. I´M LEARNING. </w:t>
      </w:r>
    </w:p>
    <w:p w:rsidR="00701CEF" w:rsidRPr="00FC50B9" w:rsidRDefault="00701CEF" w:rsidP="00701CEF">
      <w:pPr>
        <w:rPr>
          <w:b/>
        </w:rPr>
      </w:pPr>
      <w:r w:rsidRPr="00FC50B9">
        <w:rPr>
          <w:b/>
        </w:rPr>
        <w:t xml:space="preserve">1) PRESENTE CONTINUO </w:t>
      </w:r>
    </w:p>
    <w:p w:rsidR="00701CEF" w:rsidRDefault="00701CEF" w:rsidP="00701CEF">
      <w:r w:rsidRPr="00701CEF">
        <w:t xml:space="preserve">Uso: Indica acciones que estamos haciendo en este mismo momento. Ejemplo “I am </w:t>
      </w:r>
      <w:proofErr w:type="spellStart"/>
      <w:r w:rsidRPr="00701CEF">
        <w:t>reading</w:t>
      </w:r>
      <w:proofErr w:type="spellEnd"/>
      <w:r w:rsidRPr="00701CEF">
        <w:t xml:space="preserve"> a page </w:t>
      </w:r>
      <w:proofErr w:type="spellStart"/>
      <w:r w:rsidRPr="00701CEF">
        <w:t>now</w:t>
      </w:r>
      <w:proofErr w:type="spellEnd"/>
      <w:r w:rsidRPr="00701CEF">
        <w:t xml:space="preserve">” (Yo estoy leyendo una página ahora). </w:t>
      </w:r>
    </w:p>
    <w:p w:rsidR="00701CEF" w:rsidRPr="00701CEF" w:rsidRDefault="00701CEF" w:rsidP="00701CEF">
      <w:r w:rsidRPr="00701CEF">
        <w:rPr>
          <w:noProof/>
          <w:lang w:val="es-ES" w:eastAsia="es-ES"/>
        </w:rPr>
        <w:drawing>
          <wp:inline distT="0" distB="0" distL="0" distR="0">
            <wp:extent cx="5501856" cy="2104845"/>
            <wp:effectExtent l="19050" t="0" r="3594" b="0"/>
            <wp:docPr id="8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625" t="25516" r="36214" b="4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38" cy="210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B9" w:rsidRDefault="00FC50B9" w:rsidP="00701CEF"/>
    <w:p w:rsidR="00BE6697" w:rsidRDefault="00BE6697" w:rsidP="00701CEF"/>
    <w:p w:rsidR="00BE6697" w:rsidRDefault="00BE6697" w:rsidP="00701CEF"/>
    <w:p w:rsidR="00701CEF" w:rsidRPr="00FC50B9" w:rsidRDefault="00701CEF" w:rsidP="00701CEF">
      <w:pPr>
        <w:rPr>
          <w:b/>
        </w:rPr>
      </w:pPr>
      <w:r w:rsidRPr="00FC50B9">
        <w:rPr>
          <w:b/>
        </w:rPr>
        <w:lastRenderedPageBreak/>
        <w:t xml:space="preserve">Estructura: </w:t>
      </w:r>
    </w:p>
    <w:p w:rsidR="00701CEF" w:rsidRPr="00701CEF" w:rsidRDefault="00701CEF" w:rsidP="00701CEF">
      <w:r w:rsidRPr="00701CEF">
        <w:t xml:space="preserve">Afirmativa: </w:t>
      </w:r>
      <w:proofErr w:type="spellStart"/>
      <w:r w:rsidRPr="00701CEF">
        <w:t>Sujeto+am</w:t>
      </w:r>
      <w:proofErr w:type="spellEnd"/>
      <w:r w:rsidRPr="00701CEF">
        <w:t>/</w:t>
      </w:r>
      <w:proofErr w:type="spellStart"/>
      <w:r w:rsidRPr="00701CEF">
        <w:t>is</w:t>
      </w:r>
      <w:proofErr w:type="spellEnd"/>
      <w:r w:rsidRPr="00701CEF">
        <w:t>/</w:t>
      </w:r>
      <w:proofErr w:type="spellStart"/>
      <w:r w:rsidRPr="00701CEF">
        <w:t>are+verbo</w:t>
      </w:r>
      <w:proofErr w:type="spellEnd"/>
      <w:r w:rsidRPr="00701CEF">
        <w:t xml:space="preserve"> acabado en –</w:t>
      </w:r>
      <w:proofErr w:type="spellStart"/>
      <w:r w:rsidRPr="00701CEF">
        <w:t>ing</w:t>
      </w:r>
      <w:proofErr w:type="spellEnd"/>
      <w:r w:rsidRPr="00701CEF">
        <w:t xml:space="preserve"> </w:t>
      </w:r>
    </w:p>
    <w:p w:rsidR="00701CEF" w:rsidRPr="00701CEF" w:rsidRDefault="00701CEF" w:rsidP="00701CEF">
      <w:r w:rsidRPr="00701CEF">
        <w:t xml:space="preserve">Negativa: </w:t>
      </w:r>
      <w:proofErr w:type="spellStart"/>
      <w:r w:rsidRPr="00701CEF">
        <w:t>Sujeto+am</w:t>
      </w:r>
      <w:proofErr w:type="spellEnd"/>
      <w:r w:rsidRPr="00701CEF">
        <w:t xml:space="preserve"> </w:t>
      </w:r>
      <w:proofErr w:type="spellStart"/>
      <w:r w:rsidRPr="00701CEF">
        <w:t>not</w:t>
      </w:r>
      <w:proofErr w:type="spellEnd"/>
      <w:r w:rsidRPr="00701CEF">
        <w:t>/</w:t>
      </w:r>
      <w:proofErr w:type="spellStart"/>
      <w:r w:rsidRPr="00701CEF">
        <w:t>isn´t</w:t>
      </w:r>
      <w:proofErr w:type="spellEnd"/>
      <w:r w:rsidRPr="00701CEF">
        <w:t xml:space="preserve"> /</w:t>
      </w:r>
      <w:proofErr w:type="spellStart"/>
      <w:r w:rsidRPr="00701CEF">
        <w:t>aren´t</w:t>
      </w:r>
      <w:proofErr w:type="spellEnd"/>
      <w:r w:rsidRPr="00701CEF">
        <w:t xml:space="preserve"> + verbo acabado en –</w:t>
      </w:r>
      <w:proofErr w:type="spellStart"/>
      <w:r w:rsidRPr="00701CEF">
        <w:t>ing</w:t>
      </w:r>
      <w:proofErr w:type="spellEnd"/>
      <w:r w:rsidRPr="00701CEF">
        <w:t xml:space="preserve"> </w:t>
      </w:r>
    </w:p>
    <w:p w:rsidR="00701CEF" w:rsidRPr="00701CEF" w:rsidRDefault="00701CEF" w:rsidP="00701CEF">
      <w:r w:rsidRPr="00701CEF">
        <w:t>Interrogativa: Am/</w:t>
      </w:r>
      <w:proofErr w:type="spellStart"/>
      <w:r w:rsidRPr="00701CEF">
        <w:t>Is</w:t>
      </w:r>
      <w:proofErr w:type="spellEnd"/>
      <w:r w:rsidRPr="00701CEF">
        <w:t>/Are+ sujeto+ verbo acabado en –</w:t>
      </w:r>
      <w:proofErr w:type="spellStart"/>
      <w:r w:rsidRPr="00701CEF">
        <w:t>ing</w:t>
      </w:r>
      <w:proofErr w:type="spellEnd"/>
      <w:r w:rsidRPr="00701CEF">
        <w:t xml:space="preserve">? </w:t>
      </w:r>
    </w:p>
    <w:p w:rsidR="00701CEF" w:rsidRPr="00FC50B9" w:rsidRDefault="00701CEF" w:rsidP="00870A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FC50B9">
        <w:rPr>
          <w:b/>
        </w:rPr>
        <w:t>Notas ortográficas para añadir –</w:t>
      </w:r>
      <w:proofErr w:type="spellStart"/>
      <w:r w:rsidRPr="00FC50B9">
        <w:rPr>
          <w:b/>
        </w:rPr>
        <w:t>ing</w:t>
      </w:r>
      <w:proofErr w:type="spellEnd"/>
      <w:r w:rsidRPr="00FC50B9">
        <w:rPr>
          <w:b/>
        </w:rPr>
        <w:t xml:space="preserve"> </w:t>
      </w:r>
    </w:p>
    <w:p w:rsidR="00701CEF" w:rsidRPr="00701CEF" w:rsidRDefault="00701CEF" w:rsidP="00870A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01CEF">
        <w:t>a) Si el verbo acaba en infinitivo en –y no</w:t>
      </w:r>
      <w:r w:rsidR="003573BF">
        <w:t xml:space="preserve"> la pierde al añadir –ing. Ej. </w:t>
      </w:r>
      <w:proofErr w:type="spellStart"/>
      <w:r w:rsidR="003573BF">
        <w:t>study</w:t>
      </w:r>
      <w:proofErr w:type="spellEnd"/>
      <w:r w:rsidR="003573BF">
        <w:t xml:space="preserve"> – </w:t>
      </w:r>
      <w:proofErr w:type="spellStart"/>
      <w:r w:rsidR="003573BF">
        <w:t>studying</w:t>
      </w:r>
      <w:proofErr w:type="spellEnd"/>
      <w:r w:rsidR="003573BF">
        <w:t xml:space="preserve">, </w:t>
      </w:r>
      <w:proofErr w:type="spellStart"/>
      <w:r w:rsidR="003573BF">
        <w:t>carry</w:t>
      </w:r>
      <w:proofErr w:type="spellEnd"/>
      <w:r w:rsidR="003573BF">
        <w:t xml:space="preserve"> – </w:t>
      </w:r>
      <w:proofErr w:type="spellStart"/>
      <w:r w:rsidR="003573BF">
        <w:t>carrying</w:t>
      </w:r>
      <w:proofErr w:type="spellEnd"/>
      <w:r w:rsidR="003573BF">
        <w:t xml:space="preserve">, </w:t>
      </w:r>
      <w:proofErr w:type="spellStart"/>
      <w:r w:rsidR="003573BF">
        <w:t>play</w:t>
      </w:r>
      <w:proofErr w:type="spellEnd"/>
      <w:r w:rsidR="003573BF">
        <w:t xml:space="preserve"> - </w:t>
      </w:r>
      <w:proofErr w:type="spellStart"/>
      <w:r w:rsidR="003573BF">
        <w:t>playing</w:t>
      </w:r>
      <w:proofErr w:type="spellEnd"/>
      <w:r w:rsidRPr="00701CEF">
        <w:t xml:space="preserve"> </w:t>
      </w:r>
    </w:p>
    <w:p w:rsidR="003573BF" w:rsidRPr="00701CEF" w:rsidRDefault="00701CEF" w:rsidP="00870A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01CEF">
        <w:t>b) Si el verbo acaba en –</w:t>
      </w:r>
      <w:proofErr w:type="spellStart"/>
      <w:r w:rsidRPr="00701CEF">
        <w:t>ie</w:t>
      </w:r>
      <w:proofErr w:type="spellEnd"/>
      <w:r w:rsidRPr="00701CEF">
        <w:t xml:space="preserve">, cambia esta terminación a </w:t>
      </w:r>
      <w:r w:rsidR="003573BF">
        <w:t xml:space="preserve">-y </w:t>
      </w:r>
      <w:proofErr w:type="spellStart"/>
      <w:r w:rsidR="003573BF">
        <w:t>y</w:t>
      </w:r>
      <w:proofErr w:type="spellEnd"/>
      <w:r w:rsidR="003573BF">
        <w:t xml:space="preserve"> añade –ing. Ej. die - </w:t>
      </w:r>
      <w:proofErr w:type="spellStart"/>
      <w:r w:rsidR="003573BF">
        <w:t>dying</w:t>
      </w:r>
      <w:proofErr w:type="spellEnd"/>
      <w:r w:rsidR="003573BF">
        <w:t xml:space="preserve">, lie - </w:t>
      </w:r>
      <w:proofErr w:type="spellStart"/>
      <w:r w:rsidR="003573BF">
        <w:t>lying</w:t>
      </w:r>
      <w:proofErr w:type="spellEnd"/>
    </w:p>
    <w:p w:rsidR="00701CEF" w:rsidRPr="00BE6697" w:rsidRDefault="00701CEF" w:rsidP="00870A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01CEF">
        <w:t xml:space="preserve">c) Si el verbo tiene una sílaba con consonante-vocal-consonante o dos sílabas con el golpe de voz en la </w:t>
      </w:r>
      <w:proofErr w:type="gramStart"/>
      <w:r w:rsidRPr="00701CEF">
        <w:t>2ª ,</w:t>
      </w:r>
      <w:proofErr w:type="gramEnd"/>
      <w:r w:rsidRPr="00701CEF">
        <w:t xml:space="preserve"> doblan la última </w:t>
      </w:r>
      <w:r w:rsidR="003573BF">
        <w:t xml:space="preserve">consonante al añadir –ing. </w:t>
      </w:r>
      <w:r w:rsidR="003573BF" w:rsidRPr="00BE6697">
        <w:t>Ej. r</w:t>
      </w:r>
      <w:r w:rsidRPr="00BE6697">
        <w:t>un</w:t>
      </w:r>
      <w:r w:rsidR="003573BF" w:rsidRPr="00BE6697">
        <w:t xml:space="preserve"> </w:t>
      </w:r>
      <w:r w:rsidRPr="00BE6697">
        <w:t>-</w:t>
      </w:r>
      <w:r w:rsidR="003573BF" w:rsidRPr="00BE6697">
        <w:t xml:space="preserve"> </w:t>
      </w:r>
      <w:r w:rsidRPr="00BE6697">
        <w:t>runn</w:t>
      </w:r>
      <w:r w:rsidR="003573BF" w:rsidRPr="00BE6697">
        <w:t xml:space="preserve">ing, stop – </w:t>
      </w:r>
      <w:proofErr w:type="spellStart"/>
      <w:r w:rsidR="003573BF" w:rsidRPr="00BE6697">
        <w:t>stopping</w:t>
      </w:r>
      <w:proofErr w:type="spellEnd"/>
      <w:r w:rsidR="003573BF" w:rsidRPr="00BE6697">
        <w:t xml:space="preserve">, shop – shopping, </w:t>
      </w:r>
      <w:proofErr w:type="spellStart"/>
      <w:r w:rsidR="003573BF" w:rsidRPr="00BE6697">
        <w:t>put</w:t>
      </w:r>
      <w:proofErr w:type="spellEnd"/>
      <w:r w:rsidR="003573BF" w:rsidRPr="00BE6697">
        <w:t xml:space="preserve"> – </w:t>
      </w:r>
      <w:proofErr w:type="spellStart"/>
      <w:r w:rsidR="003573BF" w:rsidRPr="00BE6697">
        <w:t>putting</w:t>
      </w:r>
      <w:proofErr w:type="spellEnd"/>
      <w:r w:rsidR="003573BF" w:rsidRPr="00BE6697">
        <w:t xml:space="preserve"> </w:t>
      </w:r>
    </w:p>
    <w:p w:rsidR="00701CEF" w:rsidRPr="003573BF" w:rsidRDefault="00701CEF" w:rsidP="00870A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BE6697">
        <w:t>d) Si el verbo acaba en –e se le quita par</w:t>
      </w:r>
      <w:r w:rsidR="003573BF" w:rsidRPr="00BE6697">
        <w:t xml:space="preserve">a añadir –ing. </w:t>
      </w:r>
      <w:proofErr w:type="spellStart"/>
      <w:r w:rsidR="003573BF" w:rsidRPr="003573BF">
        <w:rPr>
          <w:lang w:val="en-US"/>
        </w:rPr>
        <w:t>Ej</w:t>
      </w:r>
      <w:proofErr w:type="spellEnd"/>
      <w:r w:rsidR="003573BF" w:rsidRPr="003573BF">
        <w:rPr>
          <w:lang w:val="en-US"/>
        </w:rPr>
        <w:t>. Live - living, love - loving, ma</w:t>
      </w:r>
      <w:r w:rsidR="003573BF">
        <w:rPr>
          <w:lang w:val="en-US"/>
        </w:rPr>
        <w:t xml:space="preserve">ke – making, take – taking, write – writing, </w:t>
      </w:r>
    </w:p>
    <w:p w:rsidR="00701CEF" w:rsidRPr="00FC50B9" w:rsidRDefault="00701CEF" w:rsidP="00701CEF">
      <w:pPr>
        <w:rPr>
          <w:b/>
        </w:rPr>
      </w:pPr>
      <w:r w:rsidRPr="00FC50B9">
        <w:rPr>
          <w:b/>
        </w:rPr>
        <w:t xml:space="preserve">Expresiones temporales que van en presente continuo: </w:t>
      </w:r>
    </w:p>
    <w:p w:rsidR="00FC50B9" w:rsidRPr="00FC50B9" w:rsidRDefault="00FC50B9" w:rsidP="00701CEF">
      <w:pPr>
        <w:rPr>
          <w:b/>
        </w:rPr>
        <w:sectPr w:rsidR="00FC50B9" w:rsidRPr="00FC50B9" w:rsidSect="00237495">
          <w:type w:val="continuous"/>
          <w:pgSz w:w="11905" w:h="16837"/>
          <w:pgMar w:top="1400" w:right="900" w:bottom="0" w:left="900" w:header="720" w:footer="720" w:gutter="0"/>
          <w:cols w:space="720"/>
          <w:noEndnote/>
        </w:sectPr>
      </w:pPr>
    </w:p>
    <w:p w:rsidR="00701CEF" w:rsidRPr="00701CEF" w:rsidRDefault="00701CEF" w:rsidP="00701CEF">
      <w:r w:rsidRPr="00701CEF">
        <w:t xml:space="preserve">● </w:t>
      </w:r>
      <w:proofErr w:type="spellStart"/>
      <w:r w:rsidRPr="00701CEF">
        <w:t>Now</w:t>
      </w:r>
      <w:proofErr w:type="spellEnd"/>
      <w:r w:rsidRPr="00701CEF">
        <w:t xml:space="preserve">: ahora </w:t>
      </w:r>
    </w:p>
    <w:p w:rsidR="00701CEF" w:rsidRPr="00701CEF" w:rsidRDefault="00701CEF" w:rsidP="00701CEF">
      <w:r w:rsidRPr="00701CEF">
        <w:t xml:space="preserve">● At </w:t>
      </w:r>
      <w:proofErr w:type="spellStart"/>
      <w:r w:rsidRPr="00701CEF">
        <w:t>this</w:t>
      </w:r>
      <w:proofErr w:type="spellEnd"/>
      <w:r w:rsidRPr="00701CEF">
        <w:t xml:space="preserve"> </w:t>
      </w:r>
      <w:proofErr w:type="spellStart"/>
      <w:r w:rsidRPr="00701CEF">
        <w:t>moment</w:t>
      </w:r>
      <w:proofErr w:type="spellEnd"/>
      <w:r w:rsidRPr="00701CEF">
        <w:t xml:space="preserve">: en este momento. </w:t>
      </w:r>
    </w:p>
    <w:p w:rsidR="00701CEF" w:rsidRPr="00701CEF" w:rsidRDefault="00701CEF" w:rsidP="00701CEF">
      <w:r w:rsidRPr="00701CEF">
        <w:t xml:space="preserve">● </w:t>
      </w:r>
      <w:proofErr w:type="spellStart"/>
      <w:r w:rsidRPr="00701CEF">
        <w:t>Tonight</w:t>
      </w:r>
      <w:proofErr w:type="spellEnd"/>
      <w:r w:rsidRPr="00701CEF">
        <w:t xml:space="preserve">: esta noche. </w:t>
      </w:r>
    </w:p>
    <w:p w:rsidR="00701CEF" w:rsidRDefault="00701CEF" w:rsidP="00701CEF">
      <w:r w:rsidRPr="00701CEF">
        <w:t xml:space="preserve">● </w:t>
      </w:r>
      <w:proofErr w:type="spellStart"/>
      <w:r w:rsidRPr="00701CEF">
        <w:t>Today</w:t>
      </w:r>
      <w:proofErr w:type="spellEnd"/>
      <w:r w:rsidRPr="00701CEF">
        <w:t xml:space="preserve">: hoy. </w:t>
      </w:r>
    </w:p>
    <w:p w:rsidR="00FC50B9" w:rsidRDefault="00FC50B9" w:rsidP="00701CEF">
      <w:pPr>
        <w:rPr>
          <w:b/>
        </w:rPr>
        <w:sectPr w:rsidR="00FC50B9" w:rsidSect="00FC50B9">
          <w:type w:val="continuous"/>
          <w:pgSz w:w="11905" w:h="16837"/>
          <w:pgMar w:top="1400" w:right="900" w:bottom="0" w:left="900" w:header="720" w:footer="720" w:gutter="0"/>
          <w:cols w:num="2" w:space="720"/>
          <w:noEndnote/>
        </w:sectPr>
      </w:pPr>
    </w:p>
    <w:p w:rsidR="003573BF" w:rsidRDefault="003573BF" w:rsidP="00701CEF">
      <w:pPr>
        <w:rPr>
          <w:b/>
        </w:rPr>
      </w:pPr>
    </w:p>
    <w:p w:rsidR="00FC50B9" w:rsidRDefault="00701CEF" w:rsidP="00701CEF">
      <w:pPr>
        <w:rPr>
          <w:b/>
        </w:rPr>
      </w:pPr>
      <w:r w:rsidRPr="00FC50B9">
        <w:rPr>
          <w:b/>
        </w:rPr>
        <w:t>2) LA HORA</w:t>
      </w:r>
    </w:p>
    <w:p w:rsidR="00FC50B9" w:rsidRPr="00FC50B9" w:rsidRDefault="00FC50B9" w:rsidP="00FC50B9">
      <w:pPr>
        <w:rPr>
          <w:b/>
        </w:rPr>
      </w:pPr>
      <w:r w:rsidRPr="00FC50B9">
        <w:rPr>
          <w:b/>
        </w:rPr>
        <w:t xml:space="preserve">Estructura: </w:t>
      </w:r>
    </w:p>
    <w:p w:rsidR="00FC50B9" w:rsidRPr="00701CEF" w:rsidRDefault="00FC50B9" w:rsidP="00FC50B9">
      <w:r w:rsidRPr="00701CEF">
        <w:t xml:space="preserve">Horas en punto: </w:t>
      </w:r>
      <w:proofErr w:type="spellStart"/>
      <w:r w:rsidRPr="00701CEF">
        <w:t>It</w:t>
      </w:r>
      <w:proofErr w:type="spellEnd"/>
      <w:r w:rsidRPr="00701CEF">
        <w:t xml:space="preserve"> </w:t>
      </w:r>
      <w:proofErr w:type="spellStart"/>
      <w:r w:rsidRPr="00701CEF">
        <w:t>is</w:t>
      </w:r>
      <w:proofErr w:type="spellEnd"/>
      <w:r w:rsidRPr="00701CEF">
        <w:t xml:space="preserve"> + hora+ </w:t>
      </w:r>
      <w:proofErr w:type="spellStart"/>
      <w:r w:rsidRPr="00701CEF">
        <w:t>o´clock</w:t>
      </w:r>
      <w:proofErr w:type="spellEnd"/>
      <w:r w:rsidRPr="00701CEF">
        <w:t xml:space="preserve"> Ej. </w:t>
      </w:r>
      <w:proofErr w:type="spellStart"/>
      <w:r w:rsidRPr="00701CEF">
        <w:t>It</w:t>
      </w:r>
      <w:proofErr w:type="spellEnd"/>
      <w:r w:rsidRPr="00701CEF">
        <w:t xml:space="preserve"> </w:t>
      </w:r>
      <w:proofErr w:type="spellStart"/>
      <w:r w:rsidRPr="00701CEF">
        <w:t>is</w:t>
      </w:r>
      <w:proofErr w:type="spellEnd"/>
      <w:r w:rsidRPr="00701CEF">
        <w:t xml:space="preserve"> </w:t>
      </w:r>
      <w:proofErr w:type="spellStart"/>
      <w:r w:rsidRPr="00701CEF">
        <w:t>seven</w:t>
      </w:r>
      <w:proofErr w:type="spellEnd"/>
      <w:r w:rsidRPr="00701CEF">
        <w:t xml:space="preserve"> </w:t>
      </w:r>
      <w:proofErr w:type="spellStart"/>
      <w:r w:rsidRPr="00701CEF">
        <w:t>o´clock</w:t>
      </w:r>
      <w:proofErr w:type="spellEnd"/>
      <w:r w:rsidRPr="00701CEF">
        <w:t xml:space="preserve"> (Son las siete en punto) </w:t>
      </w:r>
    </w:p>
    <w:p w:rsidR="00FC50B9" w:rsidRPr="00D40AC3" w:rsidRDefault="00FC50B9" w:rsidP="00FC50B9">
      <w:pPr>
        <w:rPr>
          <w:lang w:val="en-US"/>
        </w:rPr>
      </w:pPr>
      <w:r w:rsidRPr="00D40AC3">
        <w:rPr>
          <w:lang w:val="en-US"/>
        </w:rPr>
        <w:t xml:space="preserve">Horas y media: It is + half past+ hora. </w:t>
      </w:r>
      <w:proofErr w:type="spellStart"/>
      <w:r w:rsidRPr="00D40AC3">
        <w:rPr>
          <w:lang w:val="en-US"/>
        </w:rPr>
        <w:t>Ej</w:t>
      </w:r>
      <w:proofErr w:type="spellEnd"/>
      <w:r w:rsidRPr="00D40AC3">
        <w:rPr>
          <w:lang w:val="en-US"/>
        </w:rPr>
        <w:t xml:space="preserve">. It is half past seven (Son las </w:t>
      </w:r>
      <w:proofErr w:type="spellStart"/>
      <w:r w:rsidRPr="00D40AC3">
        <w:rPr>
          <w:lang w:val="en-US"/>
        </w:rPr>
        <w:t>siete</w:t>
      </w:r>
      <w:proofErr w:type="spellEnd"/>
      <w:r w:rsidRPr="00D40AC3">
        <w:rPr>
          <w:lang w:val="en-US"/>
        </w:rPr>
        <w:t xml:space="preserve"> y media) </w:t>
      </w:r>
    </w:p>
    <w:p w:rsidR="00FC50B9" w:rsidRPr="00D40AC3" w:rsidRDefault="00FC50B9" w:rsidP="00FC50B9">
      <w:pPr>
        <w:rPr>
          <w:lang w:val="en-US"/>
        </w:rPr>
      </w:pPr>
      <w:proofErr w:type="spellStart"/>
      <w:r w:rsidRPr="00D40AC3">
        <w:rPr>
          <w:lang w:val="en-US"/>
        </w:rPr>
        <w:t>Minutos</w:t>
      </w:r>
      <w:proofErr w:type="spellEnd"/>
      <w:r w:rsidRPr="00D40AC3">
        <w:rPr>
          <w:lang w:val="en-US"/>
        </w:rPr>
        <w:t xml:space="preserve"> y: It is+ </w:t>
      </w:r>
      <w:proofErr w:type="spellStart"/>
      <w:r w:rsidRPr="00D40AC3">
        <w:rPr>
          <w:lang w:val="en-US"/>
        </w:rPr>
        <w:t>minutos</w:t>
      </w:r>
      <w:proofErr w:type="spellEnd"/>
      <w:r w:rsidRPr="00D40AC3">
        <w:rPr>
          <w:lang w:val="en-US"/>
        </w:rPr>
        <w:t xml:space="preserve">+ past + hora. </w:t>
      </w:r>
      <w:proofErr w:type="spellStart"/>
      <w:r w:rsidRPr="00D40AC3">
        <w:rPr>
          <w:lang w:val="en-US"/>
        </w:rPr>
        <w:t>Ej</w:t>
      </w:r>
      <w:proofErr w:type="spellEnd"/>
      <w:r w:rsidRPr="00D40AC3">
        <w:rPr>
          <w:lang w:val="en-US"/>
        </w:rPr>
        <w:t xml:space="preserve">. It is five past seven (Son las </w:t>
      </w:r>
      <w:proofErr w:type="spellStart"/>
      <w:r w:rsidRPr="00D40AC3">
        <w:rPr>
          <w:lang w:val="en-US"/>
        </w:rPr>
        <w:t>siete</w:t>
      </w:r>
      <w:proofErr w:type="spellEnd"/>
      <w:r w:rsidRPr="00D40AC3">
        <w:rPr>
          <w:lang w:val="en-US"/>
        </w:rPr>
        <w:t xml:space="preserve"> y </w:t>
      </w:r>
      <w:proofErr w:type="spellStart"/>
      <w:r w:rsidRPr="00D40AC3">
        <w:rPr>
          <w:lang w:val="en-US"/>
        </w:rPr>
        <w:t>cinco</w:t>
      </w:r>
      <w:proofErr w:type="spellEnd"/>
      <w:r w:rsidRPr="00D40AC3">
        <w:rPr>
          <w:lang w:val="en-US"/>
        </w:rPr>
        <w:t xml:space="preserve">) </w:t>
      </w:r>
    </w:p>
    <w:p w:rsidR="00FC50B9" w:rsidRPr="00D40AC3" w:rsidRDefault="00FC50B9" w:rsidP="00FC50B9">
      <w:pPr>
        <w:rPr>
          <w:lang w:val="en-US"/>
        </w:rPr>
      </w:pPr>
      <w:proofErr w:type="spellStart"/>
      <w:r w:rsidRPr="00D40AC3">
        <w:rPr>
          <w:lang w:val="en-US"/>
        </w:rPr>
        <w:t>Minutos</w:t>
      </w:r>
      <w:proofErr w:type="spellEnd"/>
      <w:r w:rsidRPr="00D40AC3">
        <w:rPr>
          <w:lang w:val="en-US"/>
        </w:rPr>
        <w:t xml:space="preserve"> </w:t>
      </w:r>
      <w:proofErr w:type="spellStart"/>
      <w:r w:rsidRPr="00D40AC3">
        <w:rPr>
          <w:lang w:val="en-US"/>
        </w:rPr>
        <w:t>menos</w:t>
      </w:r>
      <w:proofErr w:type="spellEnd"/>
      <w:r w:rsidRPr="00D40AC3">
        <w:rPr>
          <w:lang w:val="en-US"/>
        </w:rPr>
        <w:t xml:space="preserve">: It is + </w:t>
      </w:r>
      <w:proofErr w:type="spellStart"/>
      <w:r w:rsidRPr="00D40AC3">
        <w:rPr>
          <w:lang w:val="en-US"/>
        </w:rPr>
        <w:t>minutos</w:t>
      </w:r>
      <w:proofErr w:type="spellEnd"/>
      <w:r w:rsidRPr="00D40AC3">
        <w:rPr>
          <w:lang w:val="en-US"/>
        </w:rPr>
        <w:t xml:space="preserve">+ to+ hora. </w:t>
      </w:r>
      <w:proofErr w:type="spellStart"/>
      <w:r w:rsidRPr="00D40AC3">
        <w:rPr>
          <w:lang w:val="en-US"/>
        </w:rPr>
        <w:t>Ej</w:t>
      </w:r>
      <w:proofErr w:type="spellEnd"/>
      <w:r w:rsidRPr="00D40AC3">
        <w:rPr>
          <w:lang w:val="en-US"/>
        </w:rPr>
        <w:t xml:space="preserve">. It is ten to seven (Son las </w:t>
      </w:r>
      <w:proofErr w:type="spellStart"/>
      <w:r w:rsidRPr="00D40AC3">
        <w:rPr>
          <w:lang w:val="en-US"/>
        </w:rPr>
        <w:t>siete</w:t>
      </w:r>
      <w:proofErr w:type="spellEnd"/>
      <w:r w:rsidRPr="00D40AC3">
        <w:rPr>
          <w:lang w:val="en-US"/>
        </w:rPr>
        <w:t xml:space="preserve"> </w:t>
      </w:r>
      <w:proofErr w:type="spellStart"/>
      <w:r w:rsidRPr="00D40AC3">
        <w:rPr>
          <w:lang w:val="en-US"/>
        </w:rPr>
        <w:t>menos</w:t>
      </w:r>
      <w:proofErr w:type="spellEnd"/>
      <w:r w:rsidRPr="00D40AC3">
        <w:rPr>
          <w:lang w:val="en-US"/>
        </w:rPr>
        <w:t xml:space="preserve"> </w:t>
      </w:r>
      <w:proofErr w:type="spellStart"/>
      <w:r w:rsidRPr="00D40AC3">
        <w:rPr>
          <w:lang w:val="en-US"/>
        </w:rPr>
        <w:t>diez</w:t>
      </w:r>
      <w:proofErr w:type="spellEnd"/>
      <w:r w:rsidRPr="00D40AC3">
        <w:rPr>
          <w:lang w:val="en-US"/>
        </w:rPr>
        <w:t xml:space="preserve">) </w:t>
      </w:r>
    </w:p>
    <w:p w:rsidR="00FC50B9" w:rsidRPr="00D40AC3" w:rsidRDefault="00FC50B9" w:rsidP="00FC50B9">
      <w:pPr>
        <w:rPr>
          <w:lang w:val="en-US"/>
        </w:rPr>
      </w:pPr>
      <w:r w:rsidRPr="00D40AC3">
        <w:rPr>
          <w:lang w:val="en-US"/>
        </w:rPr>
        <w:t xml:space="preserve">Horas y </w:t>
      </w:r>
      <w:proofErr w:type="spellStart"/>
      <w:r w:rsidRPr="00D40AC3">
        <w:rPr>
          <w:lang w:val="en-US"/>
        </w:rPr>
        <w:t>cuarto</w:t>
      </w:r>
      <w:proofErr w:type="spellEnd"/>
      <w:r w:rsidRPr="00D40AC3">
        <w:rPr>
          <w:lang w:val="en-US"/>
        </w:rPr>
        <w:t xml:space="preserve">: It is+ a quarter past+ hora. </w:t>
      </w:r>
      <w:proofErr w:type="spellStart"/>
      <w:r w:rsidRPr="00D40AC3">
        <w:rPr>
          <w:lang w:val="en-US"/>
        </w:rPr>
        <w:t>Ej</w:t>
      </w:r>
      <w:proofErr w:type="spellEnd"/>
      <w:r w:rsidRPr="00D40AC3">
        <w:rPr>
          <w:lang w:val="en-US"/>
        </w:rPr>
        <w:t xml:space="preserve">. It is a quarter past seven (Son las </w:t>
      </w:r>
      <w:proofErr w:type="spellStart"/>
      <w:r w:rsidRPr="00D40AC3">
        <w:rPr>
          <w:lang w:val="en-US"/>
        </w:rPr>
        <w:t>siete</w:t>
      </w:r>
      <w:proofErr w:type="spellEnd"/>
      <w:r w:rsidRPr="00D40AC3">
        <w:rPr>
          <w:lang w:val="en-US"/>
        </w:rPr>
        <w:t xml:space="preserve"> y </w:t>
      </w:r>
      <w:proofErr w:type="spellStart"/>
      <w:r w:rsidRPr="00D40AC3">
        <w:rPr>
          <w:lang w:val="en-US"/>
        </w:rPr>
        <w:t>cuarto</w:t>
      </w:r>
      <w:proofErr w:type="spellEnd"/>
      <w:r w:rsidRPr="00D40AC3">
        <w:rPr>
          <w:lang w:val="en-US"/>
        </w:rPr>
        <w:t xml:space="preserve">) </w:t>
      </w:r>
    </w:p>
    <w:p w:rsidR="00FC50B9" w:rsidRDefault="00FC50B9" w:rsidP="00FC50B9">
      <w:r w:rsidRPr="00D40AC3">
        <w:rPr>
          <w:lang w:val="en-US"/>
        </w:rPr>
        <w:t xml:space="preserve">Horas </w:t>
      </w:r>
      <w:proofErr w:type="spellStart"/>
      <w:r w:rsidRPr="00D40AC3">
        <w:rPr>
          <w:lang w:val="en-US"/>
        </w:rPr>
        <w:t>menos</w:t>
      </w:r>
      <w:proofErr w:type="spellEnd"/>
      <w:r w:rsidRPr="00D40AC3">
        <w:rPr>
          <w:lang w:val="en-US"/>
        </w:rPr>
        <w:t xml:space="preserve"> </w:t>
      </w:r>
      <w:proofErr w:type="spellStart"/>
      <w:r w:rsidRPr="00D40AC3">
        <w:rPr>
          <w:lang w:val="en-US"/>
        </w:rPr>
        <w:t>cuarto</w:t>
      </w:r>
      <w:proofErr w:type="spellEnd"/>
      <w:r w:rsidRPr="00D40AC3">
        <w:rPr>
          <w:lang w:val="en-US"/>
        </w:rPr>
        <w:t xml:space="preserve">: It is+ a quarter to+ hora. </w:t>
      </w:r>
      <w:r w:rsidRPr="00701CEF">
        <w:t xml:space="preserve">Ej. </w:t>
      </w:r>
      <w:proofErr w:type="spellStart"/>
      <w:r w:rsidRPr="00701CEF">
        <w:t>It</w:t>
      </w:r>
      <w:proofErr w:type="spellEnd"/>
      <w:r w:rsidRPr="00701CEF">
        <w:t xml:space="preserve"> </w:t>
      </w:r>
      <w:proofErr w:type="spellStart"/>
      <w:r w:rsidRPr="00701CEF">
        <w:t>is</w:t>
      </w:r>
      <w:proofErr w:type="spellEnd"/>
      <w:r w:rsidRPr="00701CEF">
        <w:t xml:space="preserve"> a </w:t>
      </w:r>
      <w:proofErr w:type="spellStart"/>
      <w:r w:rsidRPr="00701CEF">
        <w:t>quarter</w:t>
      </w:r>
      <w:proofErr w:type="spellEnd"/>
      <w:r w:rsidRPr="00701CEF">
        <w:t xml:space="preserve"> </w:t>
      </w:r>
      <w:proofErr w:type="spellStart"/>
      <w:r w:rsidRPr="00701CEF">
        <w:t>to</w:t>
      </w:r>
      <w:proofErr w:type="spellEnd"/>
      <w:r w:rsidRPr="00701CEF">
        <w:t xml:space="preserve"> </w:t>
      </w:r>
      <w:proofErr w:type="spellStart"/>
      <w:r w:rsidRPr="00701CEF">
        <w:t>seven</w:t>
      </w:r>
      <w:proofErr w:type="spellEnd"/>
      <w:r w:rsidRPr="00701CEF">
        <w:t xml:space="preserve"> (Son las siete menos cuarto).</w:t>
      </w:r>
    </w:p>
    <w:p w:rsidR="00701CEF" w:rsidRPr="00FC50B9" w:rsidRDefault="00701CEF" w:rsidP="00701CEF">
      <w:pPr>
        <w:rPr>
          <w:b/>
        </w:rPr>
      </w:pPr>
      <w:r w:rsidRPr="00FC50B9">
        <w:rPr>
          <w:b/>
        </w:rPr>
        <w:t xml:space="preserve"> </w:t>
      </w:r>
    </w:p>
    <w:p w:rsidR="00701CEF" w:rsidRPr="00701CEF" w:rsidRDefault="00701CEF" w:rsidP="003573BF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724400" cy="4724400"/>
            <wp:effectExtent l="0" t="0" r="0" b="0"/>
            <wp:docPr id="19" name="Imagen 19" descr="http://www.vocabulary.cl/pictures/telling-time-in-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ocabulary.cl/pictures/telling-time-in-englis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08" cy="472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CEF" w:rsidRDefault="00701CEF" w:rsidP="00701CEF"/>
    <w:p w:rsidR="00701CEF" w:rsidRPr="003233FB" w:rsidRDefault="00701CEF" w:rsidP="00701CEF">
      <w:pPr>
        <w:rPr>
          <w:b/>
          <w:lang w:val="en-US"/>
        </w:rPr>
      </w:pPr>
      <w:r w:rsidRPr="003233FB">
        <w:rPr>
          <w:b/>
          <w:lang w:val="en-US"/>
        </w:rPr>
        <w:t xml:space="preserve">BLOQUE 6. TEMA 6. LET´S STUDY HARDER </w:t>
      </w:r>
    </w:p>
    <w:p w:rsidR="00701CEF" w:rsidRPr="00FB59BE" w:rsidRDefault="00701CEF" w:rsidP="00701CEF">
      <w:pPr>
        <w:rPr>
          <w:b/>
        </w:rPr>
      </w:pPr>
      <w:r w:rsidRPr="00FB59BE">
        <w:rPr>
          <w:b/>
        </w:rPr>
        <w:t xml:space="preserve">1) IMPERATIVO </w:t>
      </w:r>
    </w:p>
    <w:p w:rsidR="00701CEF" w:rsidRPr="00701CEF" w:rsidRDefault="00701CEF" w:rsidP="00701CEF">
      <w:r w:rsidRPr="00701CEF">
        <w:t xml:space="preserve">Es una forma verbal no personal (no lleva sujeto) que se utiliza para dar órdenes o pedir algo. </w:t>
      </w:r>
    </w:p>
    <w:p w:rsidR="00701CEF" w:rsidRPr="00701CEF" w:rsidRDefault="00701CEF" w:rsidP="00701CEF">
      <w:r w:rsidRPr="00701CEF">
        <w:t xml:space="preserve">Tiene forma afirmativa o negativa. La forma afirmativa se construye poniendo el verbo en infinitivo, ejemplo “Come </w:t>
      </w:r>
      <w:proofErr w:type="spellStart"/>
      <w:r w:rsidRPr="00701CEF">
        <w:t>here</w:t>
      </w:r>
      <w:proofErr w:type="spellEnd"/>
      <w:r w:rsidRPr="00701CEF">
        <w:t xml:space="preserve">, </w:t>
      </w:r>
      <w:proofErr w:type="spellStart"/>
      <w:r w:rsidRPr="00701CEF">
        <w:t>please</w:t>
      </w:r>
      <w:proofErr w:type="spellEnd"/>
      <w:r w:rsidRPr="00701CEF">
        <w:t>” (Ven aquí, por favor). La forma negativa se construye poniendo “</w:t>
      </w:r>
      <w:proofErr w:type="spellStart"/>
      <w:r w:rsidRPr="00701CEF">
        <w:t>Don´t</w:t>
      </w:r>
      <w:proofErr w:type="spellEnd"/>
      <w:r w:rsidRPr="00701CEF">
        <w:t xml:space="preserve"> </w:t>
      </w:r>
      <w:proofErr w:type="gramStart"/>
      <w:r w:rsidRPr="00701CEF">
        <w:t>“ seguido</w:t>
      </w:r>
      <w:proofErr w:type="gramEnd"/>
      <w:r w:rsidRPr="00701CEF">
        <w:t xml:space="preserve"> del verbo en infinitivo, ejemplo “</w:t>
      </w:r>
      <w:proofErr w:type="spellStart"/>
      <w:r w:rsidRPr="00701CEF">
        <w:t>Don´t</w:t>
      </w:r>
      <w:proofErr w:type="spellEnd"/>
      <w:r w:rsidRPr="00701CEF">
        <w:t xml:space="preserve"> </w:t>
      </w:r>
      <w:proofErr w:type="spellStart"/>
      <w:r w:rsidRPr="00701CEF">
        <w:t>smoke</w:t>
      </w:r>
      <w:proofErr w:type="spellEnd"/>
      <w:r w:rsidRPr="00701CEF">
        <w:t xml:space="preserve">” (no fumes). </w:t>
      </w:r>
    </w:p>
    <w:p w:rsidR="00701CEF" w:rsidRPr="00701CEF" w:rsidRDefault="00701CEF" w:rsidP="00701CEF">
      <w:r w:rsidRPr="00701CEF">
        <w:t>Nota: Para no ser mal educado/a lo apropiado es decir “</w:t>
      </w:r>
      <w:proofErr w:type="spellStart"/>
      <w:r w:rsidRPr="00701CEF">
        <w:t>please</w:t>
      </w:r>
      <w:proofErr w:type="spellEnd"/>
      <w:r w:rsidRPr="00701CEF">
        <w:t xml:space="preserve">” (por favor) al final de la oración de imperativo. </w:t>
      </w:r>
    </w:p>
    <w:p w:rsidR="00701CEF" w:rsidRPr="00701CEF" w:rsidRDefault="00701CEF" w:rsidP="00701CEF">
      <w:r w:rsidRPr="00701CEF">
        <w:t>Hay otra forma de hacer el imperativo cuando nuestra intención es la de sugerir hacer algo y nos incluimos nosotros. En forma afirmativa se pone “</w:t>
      </w:r>
      <w:proofErr w:type="spellStart"/>
      <w:r w:rsidRPr="00701CEF">
        <w:t>Let´s</w:t>
      </w:r>
      <w:proofErr w:type="spellEnd"/>
      <w:r w:rsidRPr="00701CEF">
        <w:t xml:space="preserve"> + verbo en infinitivo”. Ejemplo: “</w:t>
      </w:r>
      <w:proofErr w:type="spellStart"/>
      <w:r w:rsidRPr="00701CEF">
        <w:t>Let´s</w:t>
      </w:r>
      <w:proofErr w:type="spellEnd"/>
      <w:r w:rsidRPr="00701CEF">
        <w:t xml:space="preserve"> </w:t>
      </w:r>
      <w:proofErr w:type="spellStart"/>
      <w:r w:rsidRPr="00701CEF">
        <w:t>go</w:t>
      </w:r>
      <w:proofErr w:type="spellEnd"/>
      <w:r w:rsidRPr="00701CEF">
        <w:t xml:space="preserve"> </w:t>
      </w:r>
      <w:proofErr w:type="spellStart"/>
      <w:r w:rsidRPr="00701CEF">
        <w:t>to</w:t>
      </w:r>
      <w:proofErr w:type="spellEnd"/>
      <w:r w:rsidRPr="00701CEF">
        <w:t xml:space="preserve"> Toledo”- Vayamos a Toledo. En la forma negativa se pone “</w:t>
      </w:r>
      <w:proofErr w:type="spellStart"/>
      <w:r w:rsidRPr="00701CEF">
        <w:t>Let´s</w:t>
      </w:r>
      <w:proofErr w:type="spellEnd"/>
      <w:r w:rsidRPr="00701CEF">
        <w:t xml:space="preserve"> </w:t>
      </w:r>
      <w:proofErr w:type="spellStart"/>
      <w:r w:rsidRPr="00701CEF">
        <w:t>not+verbo</w:t>
      </w:r>
      <w:proofErr w:type="spellEnd"/>
      <w:r w:rsidRPr="00701CEF">
        <w:t xml:space="preserve"> en infinitivo”. Ejemplo: “</w:t>
      </w:r>
      <w:proofErr w:type="spellStart"/>
      <w:r w:rsidRPr="00701CEF">
        <w:t>Let´s</w:t>
      </w:r>
      <w:proofErr w:type="spellEnd"/>
      <w:r w:rsidRPr="00701CEF">
        <w:t xml:space="preserve"> </w:t>
      </w:r>
      <w:proofErr w:type="spellStart"/>
      <w:r w:rsidRPr="00701CEF">
        <w:t>not</w:t>
      </w:r>
      <w:proofErr w:type="spellEnd"/>
      <w:r w:rsidRPr="00701CEF">
        <w:t xml:space="preserve"> </w:t>
      </w:r>
      <w:proofErr w:type="spellStart"/>
      <w:r w:rsidRPr="00701CEF">
        <w:t>write</w:t>
      </w:r>
      <w:proofErr w:type="spellEnd"/>
      <w:r w:rsidRPr="00701CEF">
        <w:t xml:space="preserve"> </w:t>
      </w:r>
      <w:proofErr w:type="spellStart"/>
      <w:r w:rsidRPr="00701CEF">
        <w:t>on</w:t>
      </w:r>
      <w:proofErr w:type="spellEnd"/>
      <w:r w:rsidRPr="00701CEF">
        <w:t xml:space="preserve"> </w:t>
      </w:r>
      <w:proofErr w:type="spellStart"/>
      <w:r w:rsidRPr="00701CEF">
        <w:t>the</w:t>
      </w:r>
      <w:proofErr w:type="spellEnd"/>
      <w:r w:rsidRPr="00701CEF">
        <w:t xml:space="preserve"> </w:t>
      </w:r>
      <w:proofErr w:type="spellStart"/>
      <w:r w:rsidRPr="00701CEF">
        <w:t>book</w:t>
      </w:r>
      <w:proofErr w:type="spellEnd"/>
      <w:r w:rsidRPr="00701CEF">
        <w:t xml:space="preserve">”- No escribamos en el libro. </w:t>
      </w:r>
    </w:p>
    <w:p w:rsidR="00701CEF" w:rsidRPr="00FB59BE" w:rsidRDefault="00701CEF" w:rsidP="00701CEF">
      <w:pPr>
        <w:rPr>
          <w:b/>
        </w:rPr>
      </w:pPr>
      <w:r w:rsidRPr="00FB59BE">
        <w:rPr>
          <w:b/>
        </w:rPr>
        <w:t xml:space="preserve">2) COMPARATIVO DE SUPERIORIDAD </w:t>
      </w:r>
    </w:p>
    <w:p w:rsidR="00701CEF" w:rsidRPr="00701CEF" w:rsidRDefault="00701CEF" w:rsidP="00701CEF">
      <w:r w:rsidRPr="00701CEF">
        <w:t xml:space="preserve">Se utiliza para indicar que algo o alguien es más de algo que otro. Ejemplo </w:t>
      </w:r>
      <w:proofErr w:type="gramStart"/>
      <w:r w:rsidRPr="00701CEF">
        <w:t>“ Susan</w:t>
      </w:r>
      <w:proofErr w:type="gramEnd"/>
      <w:r w:rsidRPr="00701CEF">
        <w:t xml:space="preserve"> </w:t>
      </w:r>
      <w:proofErr w:type="spellStart"/>
      <w:r w:rsidRPr="00701CEF">
        <w:t>is</w:t>
      </w:r>
      <w:proofErr w:type="spellEnd"/>
      <w:r w:rsidRPr="00701CEF">
        <w:t xml:space="preserve"> taller </w:t>
      </w:r>
      <w:proofErr w:type="spellStart"/>
      <w:r w:rsidRPr="00701CEF">
        <w:t>than</w:t>
      </w:r>
      <w:proofErr w:type="spellEnd"/>
      <w:r w:rsidRPr="00701CEF">
        <w:t xml:space="preserve"> </w:t>
      </w:r>
      <w:proofErr w:type="spellStart"/>
      <w:r w:rsidRPr="00701CEF">
        <w:t>you</w:t>
      </w:r>
      <w:proofErr w:type="spellEnd"/>
      <w:r w:rsidRPr="00701CEF">
        <w:t xml:space="preserve">” (Susan es más alta que tú). </w:t>
      </w:r>
    </w:p>
    <w:p w:rsidR="00701CEF" w:rsidRPr="00FB59BE" w:rsidRDefault="00701CEF" w:rsidP="00701CEF">
      <w:pPr>
        <w:rPr>
          <w:b/>
        </w:rPr>
      </w:pPr>
      <w:r w:rsidRPr="00FB59BE">
        <w:rPr>
          <w:b/>
        </w:rPr>
        <w:t>Estructura</w:t>
      </w:r>
      <w:r w:rsidR="00FB59BE">
        <w:rPr>
          <w:b/>
        </w:rPr>
        <w:t>:</w:t>
      </w:r>
      <w:r w:rsidRPr="00FB59BE">
        <w:rPr>
          <w:b/>
        </w:rPr>
        <w:t xml:space="preserve"> </w:t>
      </w:r>
    </w:p>
    <w:p w:rsidR="00701CEF" w:rsidRPr="005E0FF5" w:rsidRDefault="00701CEF" w:rsidP="00701CEF">
      <w:r w:rsidRPr="00701CEF">
        <w:lastRenderedPageBreak/>
        <w:t xml:space="preserve">a) Adjetivos de 1 sílaba o de 2 sílabas acabados en –y, </w:t>
      </w:r>
      <w:r w:rsidR="005E0FF5">
        <w:t>-</w:t>
      </w:r>
      <w:proofErr w:type="spellStart"/>
      <w:r w:rsidR="005E0FF5">
        <w:t>ow</w:t>
      </w:r>
      <w:proofErr w:type="spellEnd"/>
      <w:r w:rsidR="005E0FF5">
        <w:t xml:space="preserve"> </w:t>
      </w:r>
      <w:r w:rsidRPr="00701CEF">
        <w:t>añaden –</w:t>
      </w:r>
      <w:proofErr w:type="spellStart"/>
      <w:r w:rsidRPr="00701CEF">
        <w:t>er</w:t>
      </w:r>
      <w:proofErr w:type="spellEnd"/>
      <w:r w:rsidRPr="00701CEF">
        <w:t xml:space="preserve">. </w:t>
      </w:r>
      <w:r w:rsidRPr="005E0FF5">
        <w:t>Ejempl</w:t>
      </w:r>
      <w:r w:rsidR="00594440" w:rsidRPr="005E0FF5">
        <w:t xml:space="preserve">o </w:t>
      </w:r>
      <w:r w:rsidR="005E0FF5" w:rsidRPr="005E0FF5">
        <w:t xml:space="preserve"> </w:t>
      </w:r>
      <w:proofErr w:type="spellStart"/>
      <w:r w:rsidR="005E0FF5" w:rsidRPr="005E0FF5">
        <w:t>tall</w:t>
      </w:r>
      <w:proofErr w:type="spellEnd"/>
      <w:r w:rsidR="005E0FF5" w:rsidRPr="005E0FF5">
        <w:t xml:space="preserve"> – taller </w:t>
      </w:r>
      <w:r w:rsidR="00594440" w:rsidRPr="005E0FF5">
        <w:t>(</w:t>
      </w:r>
      <w:r w:rsidR="005E0FF5" w:rsidRPr="005E0FF5">
        <w:t xml:space="preserve">alto </w:t>
      </w:r>
      <w:r w:rsidR="00594440" w:rsidRPr="005E0FF5">
        <w:t xml:space="preserve">-más </w:t>
      </w:r>
      <w:r w:rsidR="005E0FF5" w:rsidRPr="005E0FF5">
        <w:t>alto</w:t>
      </w:r>
      <w:r w:rsidR="00594440" w:rsidRPr="005E0FF5">
        <w:t xml:space="preserve">), </w:t>
      </w:r>
    </w:p>
    <w:p w:rsidR="00701CEF" w:rsidRPr="00701CEF" w:rsidRDefault="00701CEF" w:rsidP="00701CEF">
      <w:r w:rsidRPr="00701CEF">
        <w:t>b) Adjetivos de 2 sílabas acabados en otras terminaciones diferentes a las del apartado a) y de 3 o más sílabas anteponen “more”. Ejemplo</w:t>
      </w:r>
      <w:r w:rsidR="005E0FF5">
        <w:t xml:space="preserve">s </w:t>
      </w:r>
      <w:proofErr w:type="spellStart"/>
      <w:r w:rsidR="005E0FF5">
        <w:t>famous</w:t>
      </w:r>
      <w:proofErr w:type="spellEnd"/>
      <w:r w:rsidR="005E0FF5">
        <w:t xml:space="preserve">- more </w:t>
      </w:r>
      <w:proofErr w:type="spellStart"/>
      <w:r w:rsidR="005E0FF5">
        <w:t>famous</w:t>
      </w:r>
      <w:proofErr w:type="spellEnd"/>
      <w:r w:rsidR="005E0FF5">
        <w:t xml:space="preserve"> (famoso – más famoso),</w:t>
      </w:r>
      <w:r w:rsidRPr="00701CEF">
        <w:t xml:space="preserve"> </w:t>
      </w:r>
      <w:proofErr w:type="spellStart"/>
      <w:r w:rsidRPr="00701CEF">
        <w:t>intelligent</w:t>
      </w:r>
      <w:proofErr w:type="spellEnd"/>
      <w:r w:rsidRPr="00701CEF">
        <w:t xml:space="preserve">-more </w:t>
      </w:r>
      <w:proofErr w:type="spellStart"/>
      <w:r w:rsidRPr="00701CEF">
        <w:t>intelligent</w:t>
      </w:r>
      <w:proofErr w:type="spellEnd"/>
      <w:r w:rsidRPr="00701CEF">
        <w:t xml:space="preserve"> (inteligente-más inteligente) </w:t>
      </w:r>
    </w:p>
    <w:p w:rsidR="00701CEF" w:rsidRPr="00FB59BE" w:rsidRDefault="00701CEF" w:rsidP="00701CEF">
      <w:pPr>
        <w:rPr>
          <w:b/>
        </w:rPr>
      </w:pPr>
      <w:r w:rsidRPr="00FB59BE">
        <w:rPr>
          <w:b/>
        </w:rPr>
        <w:t xml:space="preserve">Notas: </w:t>
      </w:r>
    </w:p>
    <w:p w:rsidR="00701CEF" w:rsidRPr="00701CEF" w:rsidRDefault="00701CEF" w:rsidP="00701CEF">
      <w:r w:rsidRPr="00701CEF">
        <w:t>1) Tanto los adjetivos del apartado a) como los del b) llevan detrás la conjunción comparativa “</w:t>
      </w:r>
      <w:proofErr w:type="spellStart"/>
      <w:r w:rsidRPr="00701CEF">
        <w:t>than</w:t>
      </w:r>
      <w:proofErr w:type="spellEnd"/>
      <w:r w:rsidRPr="00701CEF">
        <w:t xml:space="preserve">” cuando van dentro de una oración. Ejemplo: Tom </w:t>
      </w:r>
      <w:proofErr w:type="spellStart"/>
      <w:r w:rsidRPr="00701CEF">
        <w:t>speaks</w:t>
      </w:r>
      <w:proofErr w:type="spellEnd"/>
      <w:r w:rsidRPr="00701CEF">
        <w:t xml:space="preserve"> </w:t>
      </w:r>
      <w:proofErr w:type="spellStart"/>
      <w:r w:rsidRPr="00701CEF">
        <w:t>louder</w:t>
      </w:r>
      <w:proofErr w:type="spellEnd"/>
      <w:r w:rsidRPr="00701CEF">
        <w:t xml:space="preserve"> </w:t>
      </w:r>
      <w:proofErr w:type="spellStart"/>
      <w:r w:rsidRPr="00701CEF">
        <w:t>than</w:t>
      </w:r>
      <w:proofErr w:type="spellEnd"/>
      <w:r w:rsidRPr="00701CEF">
        <w:t xml:space="preserve"> me (Tom habla más alto que yo) </w:t>
      </w:r>
    </w:p>
    <w:p w:rsidR="00701CEF" w:rsidRPr="00701CEF" w:rsidRDefault="00701CEF" w:rsidP="00701CEF">
      <w:r w:rsidRPr="00701CEF">
        <w:t>2) Los adjetivos de 1 sílaba que tienen la siguiente ordenación de letras: consonante-vocal-consonante doblan la última consonante al añadir la terminación –</w:t>
      </w:r>
      <w:proofErr w:type="spellStart"/>
      <w:r w:rsidRPr="00701CEF">
        <w:t>er</w:t>
      </w:r>
      <w:proofErr w:type="spellEnd"/>
      <w:r w:rsidRPr="00701CEF">
        <w:t>. Ej. Hot-</w:t>
      </w:r>
      <w:proofErr w:type="spellStart"/>
      <w:r w:rsidRPr="00701CEF">
        <w:t>hotter</w:t>
      </w:r>
      <w:proofErr w:type="spellEnd"/>
      <w:r w:rsidRPr="00701CEF">
        <w:t xml:space="preserve"> (caliente-más caliente) </w:t>
      </w:r>
      <w:r w:rsidR="00594440">
        <w:t>*OJO, LA W, X E Y NUNCA SE DOBLAN.</w:t>
      </w:r>
    </w:p>
    <w:p w:rsidR="00701CEF" w:rsidRPr="00701CEF" w:rsidRDefault="00701CEF" w:rsidP="00701CEF">
      <w:r w:rsidRPr="00701CEF">
        <w:t>3) Los adjetivos de 1 ó 2 sílabas acabados en –y precedida de consonante cambian la –y por –i latina al añadir</w:t>
      </w:r>
      <w:r w:rsidR="00FB59BE">
        <w:t xml:space="preserve">        </w:t>
      </w:r>
      <w:r w:rsidRPr="00701CEF">
        <w:t xml:space="preserve"> –</w:t>
      </w:r>
      <w:proofErr w:type="spellStart"/>
      <w:r w:rsidRPr="00701CEF">
        <w:t>er</w:t>
      </w:r>
      <w:proofErr w:type="spellEnd"/>
      <w:r w:rsidRPr="00701CEF">
        <w:t xml:space="preserve">. Ej. </w:t>
      </w:r>
      <w:proofErr w:type="spellStart"/>
      <w:r w:rsidRPr="00701CEF">
        <w:t>Pretty-prettier</w:t>
      </w:r>
      <w:proofErr w:type="spellEnd"/>
      <w:r w:rsidRPr="00701CEF">
        <w:t xml:space="preserve"> (bonito-más bonito). </w:t>
      </w:r>
    </w:p>
    <w:p w:rsidR="00701CEF" w:rsidRDefault="00701CEF" w:rsidP="00701CEF">
      <w:r w:rsidRPr="00701CEF">
        <w:t>4) Adjetivos de 1 ó 2 sílabas acabados en –e, sólo añaden –r. Ej. Cute-</w:t>
      </w:r>
      <w:proofErr w:type="spellStart"/>
      <w:r w:rsidRPr="00701CEF">
        <w:t>cuter</w:t>
      </w:r>
      <w:proofErr w:type="spellEnd"/>
      <w:r w:rsidRPr="00701CEF">
        <w:t xml:space="preserve"> (</w:t>
      </w:r>
      <w:proofErr w:type="spellStart"/>
      <w:r w:rsidRPr="00701CEF">
        <w:t>mono-más</w:t>
      </w:r>
      <w:proofErr w:type="spellEnd"/>
      <w:r w:rsidRPr="00701CEF">
        <w:t xml:space="preserve"> mono). </w:t>
      </w:r>
    </w:p>
    <w:p w:rsidR="005E0FF5" w:rsidRPr="005E0FF5" w:rsidRDefault="005E0FF5" w:rsidP="00701CEF">
      <w:pPr>
        <w:rPr>
          <w:lang w:val="en-US"/>
        </w:rPr>
      </w:pPr>
      <w:r w:rsidRPr="005E0FF5">
        <w:rPr>
          <w:lang w:val="en-US"/>
        </w:rPr>
        <w:t xml:space="preserve">5) </w:t>
      </w:r>
      <w:proofErr w:type="spellStart"/>
      <w:r w:rsidRPr="005E0FF5">
        <w:rPr>
          <w:lang w:val="en-US"/>
        </w:rPr>
        <w:t>Excepciones</w:t>
      </w:r>
      <w:proofErr w:type="spellEnd"/>
      <w:r w:rsidRPr="005E0FF5">
        <w:rPr>
          <w:lang w:val="en-US"/>
        </w:rPr>
        <w:t xml:space="preserve">: clever </w:t>
      </w:r>
      <w:proofErr w:type="spellStart"/>
      <w:r w:rsidRPr="005E0FF5">
        <w:rPr>
          <w:lang w:val="en-US"/>
        </w:rPr>
        <w:t>admite</w:t>
      </w:r>
      <w:proofErr w:type="spellEnd"/>
      <w:r w:rsidRPr="005E0FF5">
        <w:rPr>
          <w:lang w:val="en-US"/>
        </w:rPr>
        <w:t xml:space="preserve"> cleverer y </w:t>
      </w:r>
      <w:proofErr w:type="gramStart"/>
      <w:r w:rsidRPr="005E0FF5">
        <w:rPr>
          <w:lang w:val="en-US"/>
        </w:rPr>
        <w:t>more clever</w:t>
      </w:r>
      <w:proofErr w:type="gramEnd"/>
      <w:r w:rsidRPr="005E0FF5">
        <w:rPr>
          <w:lang w:val="en-US"/>
        </w:rPr>
        <w:t>.</w:t>
      </w:r>
    </w:p>
    <w:p w:rsidR="00701CEF" w:rsidRDefault="005E0FF5" w:rsidP="00701CEF">
      <w:r>
        <w:t xml:space="preserve">6) </w:t>
      </w:r>
      <w:r w:rsidR="00701CEF" w:rsidRPr="00701CEF">
        <w:t>Hay un grupo reducido de adjetivos en inglés que no siguen estas reglas y por eso se llaman irregulares (cambia su forma por completo). Algunos ejemplos son los adjetivos “</w:t>
      </w:r>
      <w:proofErr w:type="spellStart"/>
      <w:r w:rsidR="00701CEF" w:rsidRPr="00701CEF">
        <w:t>good</w:t>
      </w:r>
      <w:proofErr w:type="spellEnd"/>
      <w:r w:rsidR="00701CEF" w:rsidRPr="00701CEF">
        <w:t>” (bueno) y “</w:t>
      </w:r>
      <w:proofErr w:type="spellStart"/>
      <w:r w:rsidR="00701CEF" w:rsidRPr="00701CEF">
        <w:t>bad</w:t>
      </w:r>
      <w:proofErr w:type="spellEnd"/>
      <w:r w:rsidR="00701CEF" w:rsidRPr="00701CEF">
        <w:t>” (malo) cuyos</w:t>
      </w:r>
      <w:r w:rsidR="0006508E">
        <w:t xml:space="preserve"> </w:t>
      </w:r>
      <w:r w:rsidR="00701CEF" w:rsidRPr="00701CEF">
        <w:t>comparativos de superioridad correspondientes son “</w:t>
      </w:r>
      <w:proofErr w:type="spellStart"/>
      <w:r w:rsidR="00701CEF" w:rsidRPr="00701CEF">
        <w:t>better</w:t>
      </w:r>
      <w:proofErr w:type="spellEnd"/>
      <w:r w:rsidR="00701CEF" w:rsidRPr="00701CEF">
        <w:t>” (mejor) y “</w:t>
      </w:r>
      <w:proofErr w:type="spellStart"/>
      <w:r w:rsidR="00701CEF" w:rsidRPr="00701CEF">
        <w:t>worse</w:t>
      </w:r>
      <w:proofErr w:type="spellEnd"/>
      <w:r w:rsidR="00701CEF" w:rsidRPr="00701CEF">
        <w:t xml:space="preserve">” (peor). </w:t>
      </w:r>
      <w:r w:rsidR="00FB59BE">
        <w:t>“Far” (lejos)</w:t>
      </w:r>
      <w:r w:rsidR="00701CEF" w:rsidRPr="00701CEF">
        <w:t xml:space="preserve"> tiene dos formas irregulares “</w:t>
      </w:r>
      <w:proofErr w:type="spellStart"/>
      <w:r w:rsidR="00701CEF" w:rsidRPr="00701CEF">
        <w:t>f</w:t>
      </w:r>
      <w:r w:rsidR="00FB59BE">
        <w:t>arther</w:t>
      </w:r>
      <w:proofErr w:type="spellEnd"/>
      <w:r w:rsidR="00FB59BE">
        <w:t>” (más lejos en espacio) y</w:t>
      </w:r>
      <w:r w:rsidR="00701CEF" w:rsidRPr="00701CEF">
        <w:t xml:space="preserve"> “</w:t>
      </w:r>
      <w:proofErr w:type="spellStart"/>
      <w:r w:rsidR="00701CEF" w:rsidRPr="00701CEF">
        <w:t>further</w:t>
      </w:r>
      <w:proofErr w:type="spellEnd"/>
      <w:r w:rsidR="00701CEF" w:rsidRPr="00701CEF">
        <w:t>” (más lejos en espacio o tiempo).</w:t>
      </w:r>
    </w:p>
    <w:p w:rsidR="0006508E" w:rsidRDefault="0006508E" w:rsidP="00FB59BE">
      <w:pPr>
        <w:spacing w:after="0" w:line="120" w:lineRule="exact"/>
      </w:pPr>
    </w:p>
    <w:p w:rsidR="00FC6F20" w:rsidRDefault="00FC6F20" w:rsidP="00FB59BE">
      <w:pPr>
        <w:spacing w:after="0" w:line="120" w:lineRule="exact"/>
      </w:pPr>
    </w:p>
    <w:p w:rsidR="0006508E" w:rsidRPr="00FB59BE" w:rsidRDefault="0006508E" w:rsidP="00D40AC3">
      <w:pPr>
        <w:rPr>
          <w:b/>
        </w:rPr>
      </w:pPr>
      <w:r w:rsidRPr="00FB59BE">
        <w:rPr>
          <w:b/>
        </w:rPr>
        <w:t xml:space="preserve">3) MOBILIARIO Y OBJETOS DE LA CASA </w:t>
      </w:r>
    </w:p>
    <w:p w:rsidR="0006508E" w:rsidRPr="00FB59BE" w:rsidRDefault="0006508E" w:rsidP="00D40AC3">
      <w:pPr>
        <w:rPr>
          <w:b/>
        </w:rPr>
        <w:sectPr w:rsidR="0006508E" w:rsidRPr="00FB59BE" w:rsidSect="00237495">
          <w:type w:val="continuous"/>
          <w:pgSz w:w="11905" w:h="16837"/>
          <w:pgMar w:top="1400" w:right="900" w:bottom="0" w:left="900" w:header="720" w:footer="720" w:gutter="0"/>
          <w:cols w:space="720"/>
          <w:noEndnote/>
        </w:sectPr>
      </w:pPr>
    </w:p>
    <w:p w:rsidR="0006508E" w:rsidRPr="00FC50B9" w:rsidRDefault="0006508E" w:rsidP="00FB59BE">
      <w:pPr>
        <w:pBdr>
          <w:bottom w:val="single" w:sz="4" w:space="1" w:color="auto"/>
        </w:pBd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La </w:t>
      </w:r>
      <w:proofErr w:type="spellStart"/>
      <w:r w:rsidRPr="00FC50B9">
        <w:rPr>
          <w:lang w:val="en-US"/>
        </w:rPr>
        <w:t>cocina</w:t>
      </w:r>
      <w:proofErr w:type="spellEnd"/>
      <w:r w:rsidRPr="00FC50B9">
        <w:rPr>
          <w:lang w:val="en-US"/>
        </w:rPr>
        <w:t xml:space="preserve"> – The kitchen </w:t>
      </w:r>
    </w:p>
    <w:p w:rsidR="0006508E" w:rsidRPr="00FC50B9" w:rsidRDefault="0006508E" w:rsidP="00FB59BE">
      <w:pP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Freezer: </w:t>
      </w:r>
      <w:proofErr w:type="spellStart"/>
      <w:r w:rsidRPr="00FC50B9">
        <w:rPr>
          <w:lang w:val="en-US"/>
        </w:rPr>
        <w:t>Congelador</w:t>
      </w:r>
      <w:proofErr w:type="spellEnd"/>
      <w:r w:rsidRPr="00FC50B9">
        <w:rPr>
          <w:lang w:val="en-US"/>
        </w:rPr>
        <w:t xml:space="preserve"> </w:t>
      </w:r>
    </w:p>
    <w:p w:rsidR="0006508E" w:rsidRPr="00FC50B9" w:rsidRDefault="0006508E" w:rsidP="00FB59BE">
      <w:pP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Fridge: </w:t>
      </w:r>
      <w:proofErr w:type="spellStart"/>
      <w:r w:rsidRPr="00FC50B9">
        <w:rPr>
          <w:lang w:val="en-US"/>
        </w:rPr>
        <w:t>Nevera</w:t>
      </w:r>
      <w:proofErr w:type="spellEnd"/>
      <w:r w:rsidRPr="00FC50B9">
        <w:rPr>
          <w:lang w:val="en-US"/>
        </w:rPr>
        <w:t xml:space="preserve"> </w:t>
      </w:r>
    </w:p>
    <w:p w:rsidR="0006508E" w:rsidRPr="00FC50B9" w:rsidRDefault="0006508E" w:rsidP="00FB59BE">
      <w:pP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Coffee pot: </w:t>
      </w:r>
      <w:proofErr w:type="spellStart"/>
      <w:r w:rsidRPr="00FC50B9">
        <w:rPr>
          <w:lang w:val="en-US"/>
        </w:rPr>
        <w:t>Cafetera</w:t>
      </w:r>
      <w:proofErr w:type="spellEnd"/>
      <w:r w:rsidRPr="00FC50B9">
        <w:rPr>
          <w:lang w:val="en-US"/>
        </w:rPr>
        <w:t xml:space="preserve"> </w:t>
      </w:r>
    </w:p>
    <w:p w:rsidR="0006508E" w:rsidRPr="00FC50B9" w:rsidRDefault="0006508E" w:rsidP="00FB59BE">
      <w:pP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Oven: </w:t>
      </w:r>
      <w:proofErr w:type="spellStart"/>
      <w:r w:rsidRPr="00FC50B9">
        <w:rPr>
          <w:lang w:val="en-US"/>
        </w:rPr>
        <w:t>Horno</w:t>
      </w:r>
      <w:proofErr w:type="spellEnd"/>
      <w:r w:rsidRPr="00FC50B9">
        <w:rPr>
          <w:lang w:val="en-US"/>
        </w:rPr>
        <w:t xml:space="preserve"> </w:t>
      </w:r>
    </w:p>
    <w:p w:rsidR="0006508E" w:rsidRPr="00FC50B9" w:rsidRDefault="0006508E" w:rsidP="00FB59BE">
      <w:pP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Microwave: </w:t>
      </w:r>
      <w:proofErr w:type="spellStart"/>
      <w:r w:rsidRPr="00FC50B9">
        <w:rPr>
          <w:lang w:val="en-US"/>
        </w:rPr>
        <w:t>Microondas</w:t>
      </w:r>
      <w:proofErr w:type="spellEnd"/>
      <w:r w:rsidRPr="00FC50B9">
        <w:rPr>
          <w:lang w:val="en-US"/>
        </w:rPr>
        <w:t xml:space="preserve"> </w:t>
      </w:r>
    </w:p>
    <w:p w:rsidR="0006508E" w:rsidRPr="00FC50B9" w:rsidRDefault="0006508E" w:rsidP="00FB59BE">
      <w:pP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Washing machine: </w:t>
      </w:r>
      <w:proofErr w:type="spellStart"/>
      <w:r w:rsidRPr="00FC50B9">
        <w:rPr>
          <w:lang w:val="en-US"/>
        </w:rPr>
        <w:t>Lavadora</w:t>
      </w:r>
      <w:proofErr w:type="spellEnd"/>
      <w:r w:rsidRPr="00FC50B9">
        <w:rPr>
          <w:lang w:val="en-US"/>
        </w:rPr>
        <w:t xml:space="preserve"> </w:t>
      </w:r>
    </w:p>
    <w:p w:rsidR="0006508E" w:rsidRPr="00FC50B9" w:rsidRDefault="0006508E" w:rsidP="00FB59BE">
      <w:pP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Dishwasher: </w:t>
      </w:r>
      <w:proofErr w:type="spellStart"/>
      <w:r w:rsidRPr="00FC50B9">
        <w:rPr>
          <w:lang w:val="en-US"/>
        </w:rPr>
        <w:t>Lavavajillas</w:t>
      </w:r>
      <w:proofErr w:type="spellEnd"/>
      <w:r w:rsidRPr="00FC50B9">
        <w:rPr>
          <w:lang w:val="en-US"/>
        </w:rPr>
        <w:t xml:space="preserve"> </w:t>
      </w:r>
    </w:p>
    <w:p w:rsidR="00D40AC3" w:rsidRPr="00FC50B9" w:rsidRDefault="00D40AC3" w:rsidP="00FB59BE">
      <w:pPr>
        <w:spacing w:after="0" w:line="240" w:lineRule="auto"/>
        <w:rPr>
          <w:lang w:val="en-US"/>
        </w:rPr>
      </w:pPr>
    </w:p>
    <w:p w:rsidR="0006508E" w:rsidRPr="00FC50B9" w:rsidRDefault="0006508E" w:rsidP="00FB59BE">
      <w:pPr>
        <w:pBdr>
          <w:bottom w:val="single" w:sz="4" w:space="1" w:color="auto"/>
        </w:pBd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El </w:t>
      </w:r>
      <w:proofErr w:type="spellStart"/>
      <w:r w:rsidRPr="00FC50B9">
        <w:rPr>
          <w:lang w:val="en-US"/>
        </w:rPr>
        <w:t>dormitorio</w:t>
      </w:r>
      <w:proofErr w:type="spellEnd"/>
      <w:r w:rsidRPr="00FC50B9">
        <w:rPr>
          <w:lang w:val="en-US"/>
        </w:rPr>
        <w:t xml:space="preserve"> - The bedroom </w:t>
      </w:r>
    </w:p>
    <w:p w:rsidR="0006508E" w:rsidRPr="00FC50B9" w:rsidRDefault="0006508E" w:rsidP="00FB59BE">
      <w:pP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Wardrobe: </w:t>
      </w:r>
      <w:proofErr w:type="spellStart"/>
      <w:r w:rsidRPr="00FC50B9">
        <w:rPr>
          <w:lang w:val="en-US"/>
        </w:rPr>
        <w:t>Armario</w:t>
      </w:r>
      <w:proofErr w:type="spellEnd"/>
      <w:r w:rsidRPr="00FC50B9">
        <w:rPr>
          <w:lang w:val="en-US"/>
        </w:rPr>
        <w:t xml:space="preserve"> </w:t>
      </w:r>
    </w:p>
    <w:p w:rsidR="0006508E" w:rsidRPr="00FC50B9" w:rsidRDefault="0006508E" w:rsidP="00FB59BE">
      <w:pP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Bed: </w:t>
      </w:r>
      <w:proofErr w:type="spellStart"/>
      <w:r w:rsidRPr="00FC50B9">
        <w:rPr>
          <w:lang w:val="en-US"/>
        </w:rPr>
        <w:t>Cama</w:t>
      </w:r>
      <w:proofErr w:type="spellEnd"/>
      <w:r w:rsidRPr="00FC50B9">
        <w:rPr>
          <w:lang w:val="en-US"/>
        </w:rPr>
        <w:t xml:space="preserve"> </w:t>
      </w:r>
    </w:p>
    <w:p w:rsidR="0006508E" w:rsidRPr="00FC50B9" w:rsidRDefault="0006508E" w:rsidP="00FB59BE">
      <w:pP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Chest of drawers: </w:t>
      </w:r>
      <w:proofErr w:type="spellStart"/>
      <w:r w:rsidRPr="00FC50B9">
        <w:rPr>
          <w:lang w:val="en-US"/>
        </w:rPr>
        <w:t>Cómoda</w:t>
      </w:r>
      <w:proofErr w:type="spellEnd"/>
      <w:r w:rsidRPr="00FC50B9">
        <w:rPr>
          <w:lang w:val="en-US"/>
        </w:rPr>
        <w:t xml:space="preserve"> </w:t>
      </w:r>
    </w:p>
    <w:p w:rsidR="0006508E" w:rsidRPr="00BE6697" w:rsidRDefault="0006508E" w:rsidP="00FB59BE">
      <w:pPr>
        <w:spacing w:after="0" w:line="240" w:lineRule="auto"/>
        <w:rPr>
          <w:lang w:val="es-ES"/>
        </w:rPr>
      </w:pPr>
      <w:proofErr w:type="spellStart"/>
      <w:r w:rsidRPr="00BE6697">
        <w:rPr>
          <w:lang w:val="es-ES"/>
        </w:rPr>
        <w:t>Curtain</w:t>
      </w:r>
      <w:proofErr w:type="spellEnd"/>
      <w:r w:rsidRPr="00BE6697">
        <w:rPr>
          <w:lang w:val="es-ES"/>
        </w:rPr>
        <w:t xml:space="preserve">: Cortina </w:t>
      </w:r>
    </w:p>
    <w:p w:rsidR="0006508E" w:rsidRPr="00BE6697" w:rsidRDefault="0006508E" w:rsidP="00FB59BE">
      <w:pPr>
        <w:spacing w:after="0" w:line="240" w:lineRule="auto"/>
        <w:rPr>
          <w:lang w:val="es-ES"/>
        </w:rPr>
      </w:pPr>
      <w:proofErr w:type="spellStart"/>
      <w:r w:rsidRPr="00BE6697">
        <w:rPr>
          <w:lang w:val="es-ES"/>
        </w:rPr>
        <w:t>Beside</w:t>
      </w:r>
      <w:proofErr w:type="spellEnd"/>
      <w:r w:rsidRPr="00BE6697">
        <w:rPr>
          <w:lang w:val="es-ES"/>
        </w:rPr>
        <w:t xml:space="preserve"> table: Mesita de noche </w:t>
      </w:r>
    </w:p>
    <w:p w:rsidR="00D40AC3" w:rsidRPr="00BE6697" w:rsidRDefault="00D40AC3" w:rsidP="00FB59BE">
      <w:pPr>
        <w:spacing w:after="0" w:line="240" w:lineRule="auto"/>
        <w:rPr>
          <w:lang w:val="es-ES"/>
        </w:rPr>
      </w:pPr>
    </w:p>
    <w:p w:rsidR="0006508E" w:rsidRPr="00D40AC3" w:rsidRDefault="0006508E" w:rsidP="00FB59BE">
      <w:pPr>
        <w:pBdr>
          <w:bottom w:val="single" w:sz="4" w:space="1" w:color="auto"/>
        </w:pBdr>
        <w:spacing w:after="0" w:line="240" w:lineRule="auto"/>
        <w:rPr>
          <w:lang w:val="en-US"/>
        </w:rPr>
      </w:pPr>
      <w:r w:rsidRPr="00D40AC3">
        <w:rPr>
          <w:lang w:val="en-US"/>
        </w:rPr>
        <w:t xml:space="preserve">El </w:t>
      </w:r>
      <w:proofErr w:type="spellStart"/>
      <w:r w:rsidRPr="00D40AC3">
        <w:rPr>
          <w:lang w:val="en-US"/>
        </w:rPr>
        <w:t>salón</w:t>
      </w:r>
      <w:proofErr w:type="spellEnd"/>
      <w:r w:rsidRPr="00D40AC3">
        <w:rPr>
          <w:lang w:val="en-US"/>
        </w:rPr>
        <w:t xml:space="preserve"> – The living room </w:t>
      </w:r>
    </w:p>
    <w:p w:rsidR="0006508E" w:rsidRPr="00FC50B9" w:rsidRDefault="0006508E" w:rsidP="00FB59BE">
      <w:pP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Carpet: </w:t>
      </w:r>
      <w:proofErr w:type="spellStart"/>
      <w:r w:rsidRPr="00FC50B9">
        <w:rPr>
          <w:lang w:val="en-US"/>
        </w:rPr>
        <w:t>Alfombra</w:t>
      </w:r>
      <w:proofErr w:type="spellEnd"/>
      <w:r w:rsidRPr="00FC50B9">
        <w:rPr>
          <w:lang w:val="en-US"/>
        </w:rPr>
        <w:t xml:space="preserve"> </w:t>
      </w:r>
    </w:p>
    <w:p w:rsidR="0006508E" w:rsidRPr="00FC50B9" w:rsidRDefault="0006508E" w:rsidP="00FB59BE">
      <w:pP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Fireplace: Chimenea </w:t>
      </w:r>
    </w:p>
    <w:p w:rsidR="0006508E" w:rsidRPr="00FC50B9" w:rsidRDefault="0006508E" w:rsidP="00FB59BE">
      <w:pPr>
        <w:spacing w:after="0" w:line="240" w:lineRule="auto"/>
        <w:rPr>
          <w:lang w:val="en-US"/>
        </w:rPr>
      </w:pPr>
      <w:r w:rsidRPr="00FC50B9">
        <w:rPr>
          <w:lang w:val="en-US"/>
        </w:rPr>
        <w:t xml:space="preserve">Curtains: </w:t>
      </w:r>
      <w:proofErr w:type="spellStart"/>
      <w:r w:rsidRPr="00FC50B9">
        <w:rPr>
          <w:lang w:val="en-US"/>
        </w:rPr>
        <w:t>Cortinas</w:t>
      </w:r>
      <w:proofErr w:type="spellEnd"/>
      <w:r w:rsidRPr="00FC50B9">
        <w:rPr>
          <w:lang w:val="en-US"/>
        </w:rPr>
        <w:t xml:space="preserve"> </w:t>
      </w:r>
    </w:p>
    <w:p w:rsidR="0006508E" w:rsidRPr="00725553" w:rsidRDefault="0006508E" w:rsidP="00FB59BE">
      <w:pPr>
        <w:spacing w:after="0" w:line="240" w:lineRule="auto"/>
        <w:rPr>
          <w:lang w:val="en-US"/>
        </w:rPr>
      </w:pPr>
      <w:r w:rsidRPr="00725553">
        <w:rPr>
          <w:lang w:val="en-US"/>
        </w:rPr>
        <w:t xml:space="preserve">Picture: </w:t>
      </w:r>
      <w:proofErr w:type="spellStart"/>
      <w:r w:rsidRPr="00725553">
        <w:rPr>
          <w:lang w:val="en-US"/>
        </w:rPr>
        <w:t>Cuadro</w:t>
      </w:r>
      <w:proofErr w:type="spellEnd"/>
      <w:r w:rsidRPr="00725553">
        <w:rPr>
          <w:lang w:val="en-US"/>
        </w:rPr>
        <w:t xml:space="preserve"> </w:t>
      </w:r>
    </w:p>
    <w:p w:rsidR="0006508E" w:rsidRPr="00725553" w:rsidRDefault="0006508E" w:rsidP="00FB59BE">
      <w:pPr>
        <w:spacing w:after="0" w:line="240" w:lineRule="auto"/>
        <w:rPr>
          <w:lang w:val="en-US"/>
        </w:rPr>
      </w:pPr>
      <w:r w:rsidRPr="00725553">
        <w:rPr>
          <w:lang w:val="en-US"/>
        </w:rPr>
        <w:t xml:space="preserve">Table: Mesa </w:t>
      </w:r>
    </w:p>
    <w:p w:rsidR="0006508E" w:rsidRPr="00BE6697" w:rsidRDefault="0006508E" w:rsidP="00FB59BE">
      <w:pPr>
        <w:spacing w:after="0" w:line="240" w:lineRule="auto"/>
        <w:rPr>
          <w:lang w:val="en-US"/>
        </w:rPr>
      </w:pPr>
      <w:r w:rsidRPr="00BE6697">
        <w:rPr>
          <w:lang w:val="en-US"/>
        </w:rPr>
        <w:t xml:space="preserve">Furniture: </w:t>
      </w:r>
      <w:proofErr w:type="spellStart"/>
      <w:r w:rsidRPr="00BE6697">
        <w:rPr>
          <w:lang w:val="en-US"/>
        </w:rPr>
        <w:t>Mobiliario</w:t>
      </w:r>
      <w:proofErr w:type="spellEnd"/>
      <w:r w:rsidRPr="00BE6697">
        <w:rPr>
          <w:lang w:val="en-US"/>
        </w:rPr>
        <w:t xml:space="preserve"> </w:t>
      </w:r>
    </w:p>
    <w:p w:rsidR="0006508E" w:rsidRPr="00BE6697" w:rsidRDefault="0006508E" w:rsidP="00FB59BE">
      <w:pPr>
        <w:spacing w:after="0" w:line="240" w:lineRule="auto"/>
        <w:rPr>
          <w:lang w:val="en-US"/>
        </w:rPr>
      </w:pPr>
      <w:r w:rsidRPr="00BE6697">
        <w:rPr>
          <w:lang w:val="en-US"/>
        </w:rPr>
        <w:t xml:space="preserve">Chair: Silla </w:t>
      </w:r>
    </w:p>
    <w:p w:rsidR="0006508E" w:rsidRPr="00D40AC3" w:rsidRDefault="0006508E" w:rsidP="00FB59BE">
      <w:pPr>
        <w:spacing w:after="0" w:line="240" w:lineRule="auto"/>
      </w:pPr>
      <w:proofErr w:type="spellStart"/>
      <w:r w:rsidRPr="00D40AC3">
        <w:t>Armchair</w:t>
      </w:r>
      <w:proofErr w:type="spellEnd"/>
      <w:r w:rsidRPr="00D40AC3">
        <w:t xml:space="preserve">: Sillón </w:t>
      </w:r>
    </w:p>
    <w:p w:rsidR="0006508E" w:rsidRPr="00D40AC3" w:rsidRDefault="0006508E" w:rsidP="00FB59BE">
      <w:pPr>
        <w:spacing w:after="0" w:line="240" w:lineRule="auto"/>
      </w:pPr>
      <w:proofErr w:type="spellStart"/>
      <w:r w:rsidRPr="00D40AC3">
        <w:t>Sofa</w:t>
      </w:r>
      <w:proofErr w:type="spellEnd"/>
      <w:r w:rsidRPr="00D40AC3">
        <w:t xml:space="preserve">: Sofá </w:t>
      </w:r>
    </w:p>
    <w:p w:rsidR="0006508E" w:rsidRPr="00D40AC3" w:rsidRDefault="0006508E" w:rsidP="00FB59BE">
      <w:pPr>
        <w:spacing w:after="0" w:line="240" w:lineRule="auto"/>
      </w:pPr>
      <w:proofErr w:type="spellStart"/>
      <w:r w:rsidRPr="00D40AC3">
        <w:t>Shelf</w:t>
      </w:r>
      <w:proofErr w:type="spellEnd"/>
      <w:r w:rsidRPr="00D40AC3">
        <w:t xml:space="preserve">: Estantería </w:t>
      </w:r>
    </w:p>
    <w:p w:rsidR="00BE6697" w:rsidRDefault="00BE6697" w:rsidP="00FB59BE">
      <w:pPr>
        <w:pBdr>
          <w:bottom w:val="single" w:sz="4" w:space="1" w:color="auto"/>
        </w:pBdr>
      </w:pPr>
    </w:p>
    <w:p w:rsidR="0006508E" w:rsidRPr="00D40AC3" w:rsidRDefault="0006508E" w:rsidP="00FB59BE">
      <w:pPr>
        <w:pBdr>
          <w:bottom w:val="single" w:sz="4" w:space="1" w:color="auto"/>
        </w:pBdr>
      </w:pPr>
      <w:r w:rsidRPr="00D40AC3">
        <w:t xml:space="preserve">El cuarto de baño – </w:t>
      </w:r>
      <w:proofErr w:type="spellStart"/>
      <w:r w:rsidRPr="00D40AC3">
        <w:t>The</w:t>
      </w:r>
      <w:proofErr w:type="spellEnd"/>
      <w:r w:rsidRPr="00D40AC3">
        <w:t xml:space="preserve"> </w:t>
      </w:r>
      <w:proofErr w:type="spellStart"/>
      <w:r w:rsidRPr="00D40AC3">
        <w:t>bathroom</w:t>
      </w:r>
      <w:proofErr w:type="spellEnd"/>
      <w:r w:rsidRPr="00D40AC3">
        <w:t xml:space="preserve"> </w:t>
      </w:r>
    </w:p>
    <w:p w:rsidR="0006508E" w:rsidRPr="00D40AC3" w:rsidRDefault="0006508E" w:rsidP="00FB59BE">
      <w:pPr>
        <w:spacing w:after="0" w:line="240" w:lineRule="auto"/>
      </w:pPr>
      <w:proofErr w:type="spellStart"/>
      <w:r w:rsidRPr="00D40AC3">
        <w:t>Bathroom</w:t>
      </w:r>
      <w:proofErr w:type="spellEnd"/>
      <w:r w:rsidRPr="00D40AC3">
        <w:t xml:space="preserve"> </w:t>
      </w:r>
      <w:proofErr w:type="spellStart"/>
      <w:r w:rsidRPr="00D40AC3">
        <w:t>cabinet</w:t>
      </w:r>
      <w:proofErr w:type="spellEnd"/>
      <w:r w:rsidRPr="00D40AC3">
        <w:t xml:space="preserve">: Armario del cuarto de baño </w:t>
      </w:r>
    </w:p>
    <w:p w:rsidR="0006508E" w:rsidRPr="00D40AC3" w:rsidRDefault="0006508E" w:rsidP="00FB59BE">
      <w:pPr>
        <w:spacing w:after="0" w:line="240" w:lineRule="auto"/>
      </w:pPr>
      <w:r w:rsidRPr="00D40AC3">
        <w:t xml:space="preserve">Bath: Bañera </w:t>
      </w:r>
    </w:p>
    <w:p w:rsidR="0006508E" w:rsidRPr="00D40AC3" w:rsidRDefault="0006508E" w:rsidP="00FB59BE">
      <w:pPr>
        <w:spacing w:after="0" w:line="240" w:lineRule="auto"/>
      </w:pPr>
      <w:proofErr w:type="spellStart"/>
      <w:r w:rsidRPr="00D40AC3">
        <w:t>Shower</w:t>
      </w:r>
      <w:proofErr w:type="spellEnd"/>
      <w:r w:rsidRPr="00D40AC3">
        <w:t xml:space="preserve">: Ducha </w:t>
      </w:r>
    </w:p>
    <w:p w:rsidR="0006508E" w:rsidRPr="00D40AC3" w:rsidRDefault="0006508E" w:rsidP="00FB59BE">
      <w:pPr>
        <w:spacing w:after="0" w:line="240" w:lineRule="auto"/>
      </w:pPr>
      <w:proofErr w:type="spellStart"/>
      <w:r w:rsidRPr="00D40AC3">
        <w:t>Mirror</w:t>
      </w:r>
      <w:proofErr w:type="spellEnd"/>
      <w:r w:rsidRPr="00D40AC3">
        <w:t xml:space="preserve">: Espejo </w:t>
      </w:r>
    </w:p>
    <w:p w:rsidR="0006508E" w:rsidRPr="00D40AC3" w:rsidRDefault="0006508E" w:rsidP="00FB59BE">
      <w:pPr>
        <w:spacing w:after="0" w:line="240" w:lineRule="auto"/>
        <w:sectPr w:rsidR="0006508E" w:rsidRPr="00D40AC3" w:rsidSect="00D40AC3">
          <w:type w:val="continuous"/>
          <w:pgSz w:w="11905" w:h="16837"/>
          <w:pgMar w:top="1400" w:right="900" w:bottom="0" w:left="900" w:header="720" w:footer="720" w:gutter="0"/>
          <w:cols w:num="2" w:space="720"/>
          <w:noEndnote/>
        </w:sectPr>
      </w:pPr>
      <w:proofErr w:type="spellStart"/>
      <w:r w:rsidRPr="00D40AC3">
        <w:t>Washbasin</w:t>
      </w:r>
      <w:proofErr w:type="spellEnd"/>
      <w:r w:rsidRPr="00D40AC3">
        <w:t>: Lavabo</w:t>
      </w:r>
    </w:p>
    <w:p w:rsidR="00D40AC3" w:rsidRDefault="00D40AC3" w:rsidP="00D40AC3">
      <w:bookmarkStart w:id="0" w:name="_GoBack"/>
      <w:bookmarkEnd w:id="0"/>
    </w:p>
    <w:sectPr w:rsidR="00D40AC3" w:rsidSect="00237495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1905" w:h="16837"/>
      <w:pgMar w:top="1400" w:right="900" w:bottom="0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4D3F" w:rsidRDefault="00784D3F" w:rsidP="00D40AC3">
      <w:pPr>
        <w:spacing w:after="0" w:line="240" w:lineRule="auto"/>
      </w:pPr>
      <w:r>
        <w:separator/>
      </w:r>
    </w:p>
  </w:endnote>
  <w:endnote w:type="continuationSeparator" w:id="0">
    <w:p w:rsidR="00784D3F" w:rsidRDefault="00784D3F" w:rsidP="00D40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MS Gothic"/>
    <w:charset w:val="80"/>
    <w:family w:val="auto"/>
    <w:pitch w:val="variable"/>
  </w:font>
  <w:font w:name="Lohit Hindi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392194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870A2A" w:rsidRPr="00FC50B9" w:rsidRDefault="00870A2A">
        <w:pPr>
          <w:pStyle w:val="Footer"/>
          <w:jc w:val="right"/>
          <w:rPr>
            <w:rFonts w:asciiTheme="minorHAnsi" w:hAnsiTheme="minorHAnsi"/>
            <w:sz w:val="22"/>
            <w:szCs w:val="22"/>
          </w:rPr>
        </w:pPr>
        <w:r w:rsidRPr="00FC50B9">
          <w:rPr>
            <w:rFonts w:asciiTheme="minorHAnsi" w:hAnsiTheme="minorHAnsi"/>
            <w:sz w:val="22"/>
            <w:szCs w:val="22"/>
          </w:rPr>
          <w:fldChar w:fldCharType="begin"/>
        </w:r>
        <w:r w:rsidRPr="00FC50B9">
          <w:rPr>
            <w:rFonts w:asciiTheme="minorHAnsi" w:hAnsiTheme="minorHAnsi"/>
            <w:sz w:val="22"/>
            <w:szCs w:val="22"/>
          </w:rPr>
          <w:instrText xml:space="preserve"> PAGE   \* MERGEFORMAT </w:instrText>
        </w:r>
        <w:r w:rsidRPr="00FC50B9">
          <w:rPr>
            <w:rFonts w:asciiTheme="minorHAnsi" w:hAnsiTheme="minorHAnsi"/>
            <w:sz w:val="22"/>
            <w:szCs w:val="22"/>
          </w:rPr>
          <w:fldChar w:fldCharType="separate"/>
        </w:r>
        <w:r w:rsidR="00725553">
          <w:rPr>
            <w:rFonts w:asciiTheme="minorHAnsi" w:hAnsiTheme="minorHAnsi"/>
            <w:noProof/>
            <w:sz w:val="22"/>
            <w:szCs w:val="22"/>
          </w:rPr>
          <w:t>1</w:t>
        </w:r>
        <w:r w:rsidRPr="00FC50B9">
          <w:rPr>
            <w:rFonts w:asciiTheme="minorHAnsi" w:hAnsiTheme="minorHAnsi"/>
            <w:sz w:val="22"/>
            <w:szCs w:val="22"/>
          </w:rPr>
          <w:fldChar w:fldCharType="end"/>
        </w:r>
      </w:p>
    </w:sdtContent>
  </w:sdt>
  <w:p w:rsidR="00870A2A" w:rsidRPr="00FC50B9" w:rsidRDefault="00870A2A" w:rsidP="00FC50B9">
    <w:pPr>
      <w:pStyle w:val="Footer"/>
      <w:rPr>
        <w:rFonts w:asciiTheme="minorHAnsi" w:hAnsiTheme="minorHAnsi"/>
        <w:sz w:val="22"/>
        <w:szCs w:val="22"/>
      </w:rPr>
    </w:pPr>
    <w:r w:rsidRPr="00FC50B9">
      <w:rPr>
        <w:rFonts w:asciiTheme="minorHAnsi" w:hAnsiTheme="minorHAnsi"/>
        <w:sz w:val="22"/>
        <w:szCs w:val="22"/>
      </w:rPr>
      <w:t>CURSO 2016-2017</w:t>
    </w:r>
  </w:p>
  <w:p w:rsidR="00870A2A" w:rsidRDefault="00870A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6803977"/>
      <w:docPartObj>
        <w:docPartGallery w:val="Page Numbers (Bottom of Page)"/>
        <w:docPartUnique/>
      </w:docPartObj>
    </w:sdtPr>
    <w:sdtEndPr/>
    <w:sdtContent>
      <w:p w:rsidR="00870A2A" w:rsidRDefault="00870A2A">
        <w:pPr>
          <w:pStyle w:val="Footer"/>
          <w:jc w:val="right"/>
        </w:pPr>
        <w:r w:rsidRPr="00876455">
          <w:rPr>
            <w:rFonts w:asciiTheme="minorHAnsi" w:hAnsiTheme="minorHAnsi"/>
            <w:sz w:val="22"/>
            <w:szCs w:val="22"/>
          </w:rPr>
          <w:fldChar w:fldCharType="begin"/>
        </w:r>
        <w:r w:rsidRPr="00876455">
          <w:rPr>
            <w:rFonts w:asciiTheme="minorHAnsi" w:hAnsiTheme="minorHAnsi"/>
            <w:sz w:val="22"/>
            <w:szCs w:val="22"/>
          </w:rPr>
          <w:instrText xml:space="preserve"> PAGE   \* MERGEFORMAT </w:instrText>
        </w:r>
        <w:r w:rsidRPr="00876455">
          <w:rPr>
            <w:rFonts w:asciiTheme="minorHAnsi" w:hAnsiTheme="minorHAnsi"/>
            <w:sz w:val="22"/>
            <w:szCs w:val="22"/>
          </w:rPr>
          <w:fldChar w:fldCharType="separate"/>
        </w:r>
        <w:r w:rsidR="00725553">
          <w:rPr>
            <w:rFonts w:asciiTheme="minorHAnsi" w:hAnsiTheme="minorHAnsi"/>
            <w:noProof/>
            <w:sz w:val="22"/>
            <w:szCs w:val="22"/>
          </w:rPr>
          <w:t>18</w:t>
        </w:r>
        <w:r w:rsidRPr="00876455">
          <w:rPr>
            <w:rFonts w:asciiTheme="minorHAnsi" w:hAnsiTheme="minorHAnsi"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A2A" w:rsidRDefault="00870A2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392196"/>
      <w:docPartObj>
        <w:docPartGallery w:val="Page Numbers (Bottom of Page)"/>
        <w:docPartUnique/>
      </w:docPartObj>
    </w:sdtPr>
    <w:sdtEndPr/>
    <w:sdtContent>
      <w:p w:rsidR="00870A2A" w:rsidRDefault="00870A2A">
        <w:pPr>
          <w:pStyle w:val="Footer"/>
          <w:jc w:val="right"/>
        </w:pPr>
        <w:r w:rsidRPr="00876455">
          <w:rPr>
            <w:rFonts w:asciiTheme="minorHAnsi" w:hAnsiTheme="minorHAnsi"/>
            <w:sz w:val="22"/>
            <w:szCs w:val="22"/>
          </w:rPr>
          <w:fldChar w:fldCharType="begin"/>
        </w:r>
        <w:r w:rsidRPr="00876455">
          <w:rPr>
            <w:rFonts w:asciiTheme="minorHAnsi" w:hAnsiTheme="minorHAnsi"/>
            <w:sz w:val="22"/>
            <w:szCs w:val="22"/>
          </w:rPr>
          <w:instrText xml:space="preserve"> PAGE   \* MERGEFORMAT </w:instrText>
        </w:r>
        <w:r w:rsidRPr="00876455">
          <w:rPr>
            <w:rFonts w:asciiTheme="minorHAnsi" w:hAnsiTheme="minorHAnsi"/>
            <w:sz w:val="22"/>
            <w:szCs w:val="22"/>
          </w:rPr>
          <w:fldChar w:fldCharType="separate"/>
        </w:r>
        <w:r w:rsidR="00725553">
          <w:rPr>
            <w:rFonts w:asciiTheme="minorHAnsi" w:hAnsiTheme="minorHAnsi"/>
            <w:noProof/>
            <w:sz w:val="22"/>
            <w:szCs w:val="22"/>
          </w:rPr>
          <w:t>21</w:t>
        </w:r>
        <w:r w:rsidRPr="00876455">
          <w:rPr>
            <w:rFonts w:asciiTheme="minorHAnsi" w:hAnsiTheme="minorHAnsi"/>
            <w:sz w:val="22"/>
            <w:szCs w:val="22"/>
          </w:rPr>
          <w:fldChar w:fldCharType="end"/>
        </w:r>
      </w:p>
    </w:sdtContent>
  </w:sdt>
  <w:p w:rsidR="00870A2A" w:rsidRPr="00876455" w:rsidRDefault="00870A2A" w:rsidP="00D40AC3">
    <w:pPr>
      <w:pStyle w:val="Footer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CURSO 2016-2017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A2A" w:rsidRDefault="00870A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4D3F" w:rsidRDefault="00784D3F" w:rsidP="00D40AC3">
      <w:pPr>
        <w:spacing w:after="0" w:line="240" w:lineRule="auto"/>
      </w:pPr>
      <w:r>
        <w:separator/>
      </w:r>
    </w:p>
  </w:footnote>
  <w:footnote w:type="continuationSeparator" w:id="0">
    <w:p w:rsidR="00784D3F" w:rsidRDefault="00784D3F" w:rsidP="00D40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A2A" w:rsidRPr="00FC50B9" w:rsidRDefault="00870A2A" w:rsidP="00FC50B9">
    <w:pPr>
      <w:rPr>
        <w:b/>
      </w:rPr>
    </w:pPr>
    <w:r>
      <w:rPr>
        <w:b/>
      </w:rPr>
      <w:t>ESPAD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>MÓDULO 2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>INGLÉS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A2A" w:rsidRPr="00876455" w:rsidRDefault="00870A2A" w:rsidP="00876455">
    <w:pPr>
      <w:rPr>
        <w:b/>
      </w:rPr>
    </w:pPr>
    <w:r>
      <w:rPr>
        <w:b/>
      </w:rPr>
      <w:t>ESPAD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>MÓDULO 2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>INGLÉS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A2A" w:rsidRDefault="00870A2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A2A" w:rsidRPr="00876455" w:rsidRDefault="00870A2A" w:rsidP="00876455">
    <w:pPr>
      <w:rPr>
        <w:b/>
      </w:rPr>
    </w:pPr>
    <w:r>
      <w:rPr>
        <w:b/>
      </w:rPr>
      <w:t>ESPAD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>MÓDULO 2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>INGLÉS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A2A" w:rsidRDefault="00870A2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2F7E"/>
    <w:rsid w:val="00004C2E"/>
    <w:rsid w:val="00011E0F"/>
    <w:rsid w:val="00017DBC"/>
    <w:rsid w:val="000449B2"/>
    <w:rsid w:val="0006508E"/>
    <w:rsid w:val="00087644"/>
    <w:rsid w:val="000B03F1"/>
    <w:rsid w:val="000D6223"/>
    <w:rsid w:val="000F78F3"/>
    <w:rsid w:val="001150B3"/>
    <w:rsid w:val="00117B29"/>
    <w:rsid w:val="00121025"/>
    <w:rsid w:val="0012475C"/>
    <w:rsid w:val="001475C2"/>
    <w:rsid w:val="00150AC5"/>
    <w:rsid w:val="00164684"/>
    <w:rsid w:val="00166749"/>
    <w:rsid w:val="00174CA1"/>
    <w:rsid w:val="00181D30"/>
    <w:rsid w:val="0018386D"/>
    <w:rsid w:val="001F589F"/>
    <w:rsid w:val="00200D43"/>
    <w:rsid w:val="002303FD"/>
    <w:rsid w:val="00237495"/>
    <w:rsid w:val="002600E2"/>
    <w:rsid w:val="002B027D"/>
    <w:rsid w:val="002E210D"/>
    <w:rsid w:val="002F5F2B"/>
    <w:rsid w:val="00304D94"/>
    <w:rsid w:val="003233FB"/>
    <w:rsid w:val="0034536B"/>
    <w:rsid w:val="00347F08"/>
    <w:rsid w:val="00355368"/>
    <w:rsid w:val="003573BF"/>
    <w:rsid w:val="0038336F"/>
    <w:rsid w:val="003D281E"/>
    <w:rsid w:val="00404367"/>
    <w:rsid w:val="004226E6"/>
    <w:rsid w:val="00435229"/>
    <w:rsid w:val="00442C84"/>
    <w:rsid w:val="00447CF0"/>
    <w:rsid w:val="004614CA"/>
    <w:rsid w:val="0046550C"/>
    <w:rsid w:val="00472A44"/>
    <w:rsid w:val="00477A9C"/>
    <w:rsid w:val="0048054B"/>
    <w:rsid w:val="00487B61"/>
    <w:rsid w:val="00487CF3"/>
    <w:rsid w:val="004B0824"/>
    <w:rsid w:val="004B4AE7"/>
    <w:rsid w:val="004C3708"/>
    <w:rsid w:val="004D1C69"/>
    <w:rsid w:val="00502DE3"/>
    <w:rsid w:val="0051231F"/>
    <w:rsid w:val="00545B50"/>
    <w:rsid w:val="00546A40"/>
    <w:rsid w:val="00553069"/>
    <w:rsid w:val="00553ACA"/>
    <w:rsid w:val="005918D6"/>
    <w:rsid w:val="00594440"/>
    <w:rsid w:val="005A3ED9"/>
    <w:rsid w:val="005A425C"/>
    <w:rsid w:val="005E0FF5"/>
    <w:rsid w:val="005E608A"/>
    <w:rsid w:val="006112D9"/>
    <w:rsid w:val="00612A51"/>
    <w:rsid w:val="00645B4F"/>
    <w:rsid w:val="006B3743"/>
    <w:rsid w:val="006D0910"/>
    <w:rsid w:val="006E1F7F"/>
    <w:rsid w:val="006E6E84"/>
    <w:rsid w:val="006F11CD"/>
    <w:rsid w:val="0070028C"/>
    <w:rsid w:val="0070059C"/>
    <w:rsid w:val="00701A2F"/>
    <w:rsid w:val="00701CEF"/>
    <w:rsid w:val="00704D58"/>
    <w:rsid w:val="00714B6B"/>
    <w:rsid w:val="00717421"/>
    <w:rsid w:val="007237C1"/>
    <w:rsid w:val="00725553"/>
    <w:rsid w:val="00726CF7"/>
    <w:rsid w:val="0073520B"/>
    <w:rsid w:val="007445CD"/>
    <w:rsid w:val="00750E87"/>
    <w:rsid w:val="00784D3F"/>
    <w:rsid w:val="00791C2A"/>
    <w:rsid w:val="007D3778"/>
    <w:rsid w:val="007F1AA0"/>
    <w:rsid w:val="0083121B"/>
    <w:rsid w:val="00833C45"/>
    <w:rsid w:val="008368A7"/>
    <w:rsid w:val="00842D4D"/>
    <w:rsid w:val="008443C3"/>
    <w:rsid w:val="00856895"/>
    <w:rsid w:val="008610FA"/>
    <w:rsid w:val="00863076"/>
    <w:rsid w:val="00870A2A"/>
    <w:rsid w:val="00874A34"/>
    <w:rsid w:val="00876455"/>
    <w:rsid w:val="00883165"/>
    <w:rsid w:val="008D5510"/>
    <w:rsid w:val="008D5D1F"/>
    <w:rsid w:val="008F6B7D"/>
    <w:rsid w:val="009402C1"/>
    <w:rsid w:val="00977230"/>
    <w:rsid w:val="009B3B8D"/>
    <w:rsid w:val="009C2140"/>
    <w:rsid w:val="009E1B2E"/>
    <w:rsid w:val="009E6A57"/>
    <w:rsid w:val="00A277E5"/>
    <w:rsid w:val="00A40291"/>
    <w:rsid w:val="00AC61FA"/>
    <w:rsid w:val="00AD4755"/>
    <w:rsid w:val="00AD4847"/>
    <w:rsid w:val="00AD4883"/>
    <w:rsid w:val="00AF545A"/>
    <w:rsid w:val="00B0138A"/>
    <w:rsid w:val="00B15CAB"/>
    <w:rsid w:val="00B204B8"/>
    <w:rsid w:val="00B64F63"/>
    <w:rsid w:val="00B73330"/>
    <w:rsid w:val="00B873B5"/>
    <w:rsid w:val="00BA3748"/>
    <w:rsid w:val="00BB5BC3"/>
    <w:rsid w:val="00BE6697"/>
    <w:rsid w:val="00BF4DBB"/>
    <w:rsid w:val="00C1415D"/>
    <w:rsid w:val="00C15BD8"/>
    <w:rsid w:val="00C15C3D"/>
    <w:rsid w:val="00C23CA9"/>
    <w:rsid w:val="00C52DA4"/>
    <w:rsid w:val="00C52F7E"/>
    <w:rsid w:val="00C8496A"/>
    <w:rsid w:val="00C916A1"/>
    <w:rsid w:val="00CA3D35"/>
    <w:rsid w:val="00CA4E96"/>
    <w:rsid w:val="00CC0DDF"/>
    <w:rsid w:val="00CF4723"/>
    <w:rsid w:val="00D12902"/>
    <w:rsid w:val="00D2640C"/>
    <w:rsid w:val="00D40AC3"/>
    <w:rsid w:val="00D45564"/>
    <w:rsid w:val="00D6736E"/>
    <w:rsid w:val="00D840C6"/>
    <w:rsid w:val="00D87BBE"/>
    <w:rsid w:val="00DC005A"/>
    <w:rsid w:val="00DE7831"/>
    <w:rsid w:val="00DF6424"/>
    <w:rsid w:val="00E32601"/>
    <w:rsid w:val="00E33008"/>
    <w:rsid w:val="00E35C9F"/>
    <w:rsid w:val="00E66CAA"/>
    <w:rsid w:val="00E72410"/>
    <w:rsid w:val="00EA1F9E"/>
    <w:rsid w:val="00EA7131"/>
    <w:rsid w:val="00EC47F5"/>
    <w:rsid w:val="00F10D6F"/>
    <w:rsid w:val="00F1770E"/>
    <w:rsid w:val="00F3002A"/>
    <w:rsid w:val="00F34083"/>
    <w:rsid w:val="00F54A0D"/>
    <w:rsid w:val="00F62E31"/>
    <w:rsid w:val="00F95299"/>
    <w:rsid w:val="00FB0840"/>
    <w:rsid w:val="00FB59BE"/>
    <w:rsid w:val="00FC0109"/>
    <w:rsid w:val="00FC50B9"/>
    <w:rsid w:val="00FC6F20"/>
    <w:rsid w:val="00FD3A15"/>
    <w:rsid w:val="00FF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56BC4"/>
  <w15:docId w15:val="{63CD569D-0403-42EF-8F25-380C957C6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14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F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7495"/>
    <w:pPr>
      <w:ind w:left="720"/>
      <w:contextualSpacing/>
    </w:pPr>
  </w:style>
  <w:style w:type="paragraph" w:styleId="Header">
    <w:name w:val="header"/>
    <w:basedOn w:val="Normal"/>
    <w:link w:val="HeaderChar"/>
    <w:rsid w:val="00D40AC3"/>
    <w:pPr>
      <w:widowControl w:val="0"/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Arial" w:eastAsia="WenQuanYi Micro Hei" w:hAnsi="Arial" w:cs="Lohit Hindi"/>
      <w:kern w:val="1"/>
      <w:sz w:val="24"/>
      <w:szCs w:val="24"/>
      <w:lang w:val="es-ES" w:eastAsia="zh-CN" w:bidi="hi-IN"/>
    </w:rPr>
  </w:style>
  <w:style w:type="character" w:customStyle="1" w:styleId="HeaderChar">
    <w:name w:val="Header Char"/>
    <w:basedOn w:val="DefaultParagraphFont"/>
    <w:link w:val="Header"/>
    <w:rsid w:val="00D40AC3"/>
    <w:rPr>
      <w:rFonts w:ascii="Arial" w:eastAsia="WenQuanYi Micro Hei" w:hAnsi="Arial" w:cs="Lohit Hindi"/>
      <w:kern w:val="1"/>
      <w:sz w:val="24"/>
      <w:szCs w:val="24"/>
      <w:lang w:val="es-ES" w:eastAsia="zh-CN" w:bidi="hi-IN"/>
    </w:rPr>
  </w:style>
  <w:style w:type="paragraph" w:styleId="Footer">
    <w:name w:val="footer"/>
    <w:basedOn w:val="Normal"/>
    <w:link w:val="FooterChar"/>
    <w:uiPriority w:val="99"/>
    <w:rsid w:val="00D40AC3"/>
    <w:pPr>
      <w:widowControl w:val="0"/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Arial" w:eastAsia="WenQuanYi Micro Hei" w:hAnsi="Arial" w:cs="Lohit Hindi"/>
      <w:kern w:val="1"/>
      <w:sz w:val="24"/>
      <w:szCs w:val="24"/>
      <w:lang w:val="es-ES" w:eastAsia="zh-CN" w:bidi="hi-IN"/>
    </w:rPr>
  </w:style>
  <w:style w:type="character" w:customStyle="1" w:styleId="FooterChar">
    <w:name w:val="Footer Char"/>
    <w:basedOn w:val="DefaultParagraphFont"/>
    <w:link w:val="Footer"/>
    <w:uiPriority w:val="99"/>
    <w:rsid w:val="00D40AC3"/>
    <w:rPr>
      <w:rFonts w:ascii="Arial" w:eastAsia="WenQuanYi Micro Hei" w:hAnsi="Arial" w:cs="Lohit Hindi"/>
      <w:kern w:val="1"/>
      <w:sz w:val="24"/>
      <w:szCs w:val="24"/>
      <w:lang w:val="es-ES" w:eastAsia="zh-CN" w:bidi="hi-IN"/>
    </w:rPr>
  </w:style>
  <w:style w:type="paragraph" w:customStyle="1" w:styleId="Contenidodelatabla">
    <w:name w:val="Contenido de la tabla"/>
    <w:basedOn w:val="Normal"/>
    <w:rsid w:val="00D40AC3"/>
    <w:pPr>
      <w:widowControl w:val="0"/>
      <w:suppressLineNumbers/>
      <w:suppressAutoHyphens/>
      <w:spacing w:after="0" w:line="240" w:lineRule="auto"/>
    </w:pPr>
    <w:rPr>
      <w:rFonts w:ascii="Arial" w:eastAsia="WenQuanYi Micro Hei" w:hAnsi="Arial" w:cs="Lohit Hindi"/>
      <w:kern w:val="1"/>
      <w:sz w:val="24"/>
      <w:szCs w:val="24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E7572-CC49-4E76-8F7F-F6D34D605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11</Pages>
  <Words>1862</Words>
  <Characters>10247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Eduardo Domingo Garcia</cp:lastModifiedBy>
  <cp:revision>41</cp:revision>
  <dcterms:created xsi:type="dcterms:W3CDTF">2016-09-12T13:58:00Z</dcterms:created>
  <dcterms:modified xsi:type="dcterms:W3CDTF">2019-02-01T17:00:00Z</dcterms:modified>
</cp:coreProperties>
</file>